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CD7" w:rsidRPr="007E1DDD" w:rsidRDefault="00ED2CD7" w:rsidP="00ED2CD7">
      <w:pPr>
        <w:shd w:val="clear" w:color="auto" w:fill="FFFFFF" w:themeFill="background1"/>
        <w:rPr>
          <w:sz w:val="48"/>
          <w:szCs w:val="48"/>
        </w:rPr>
      </w:pPr>
    </w:p>
    <w:p w:rsidR="008314E9" w:rsidRPr="00681CBE" w:rsidRDefault="00ED2CD7" w:rsidP="00C54486">
      <w:pPr>
        <w:shd w:val="clear" w:color="auto" w:fill="FFFFFF"/>
        <w:spacing w:after="360" w:line="315" w:lineRule="atLeast"/>
        <w:rPr>
          <w:b w:val="0"/>
          <w:color w:val="000000" w:themeColor="text1"/>
          <w:sz w:val="48"/>
          <w:szCs w:val="48"/>
        </w:rPr>
      </w:pPr>
      <w:r w:rsidRPr="00681CBE">
        <w:rPr>
          <w:b w:val="0"/>
          <w:color w:val="000000" w:themeColor="text1"/>
          <w:sz w:val="48"/>
          <w:szCs w:val="48"/>
        </w:rPr>
        <w:t>Музыкотерапия в домашних условиях</w:t>
      </w:r>
      <w:r w:rsidR="007E1DDD" w:rsidRPr="00681CBE">
        <w:rPr>
          <w:b w:val="0"/>
          <w:color w:val="000000" w:themeColor="text1"/>
          <w:sz w:val="48"/>
          <w:szCs w:val="48"/>
        </w:rPr>
        <w:t>.</w:t>
      </w:r>
    </w:p>
    <w:p w:rsidR="00C54486" w:rsidRDefault="00C54486" w:rsidP="008314E9">
      <w:pPr>
        <w:shd w:val="clear" w:color="auto" w:fill="FFFFFF"/>
        <w:spacing w:after="360" w:line="315" w:lineRule="atLeast"/>
        <w:jc w:val="left"/>
        <w:rPr>
          <w:color w:val="000000" w:themeColor="text1"/>
          <w:sz w:val="48"/>
          <w:szCs w:val="48"/>
          <w:u w:val="single"/>
        </w:rPr>
      </w:pPr>
      <w:r>
        <w:rPr>
          <w:noProof/>
          <w:color w:val="000000" w:themeColor="text1"/>
          <w:sz w:val="48"/>
          <w:szCs w:val="48"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1333500</wp:posOffset>
            </wp:positionH>
            <wp:positionV relativeFrom="margin">
              <wp:posOffset>1019175</wp:posOffset>
            </wp:positionV>
            <wp:extent cx="4095750" cy="2152650"/>
            <wp:effectExtent l="19050" t="0" r="0" b="0"/>
            <wp:wrapSquare wrapText="bothSides"/>
            <wp:docPr id="7" name="Рисунок 1" descr="Музыкотерап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Музыкотерапия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4486" w:rsidRPr="00C54486" w:rsidRDefault="00C54486" w:rsidP="00C54486">
      <w:pPr>
        <w:shd w:val="clear" w:color="auto" w:fill="FFFFFF"/>
        <w:spacing w:after="360" w:line="315" w:lineRule="atLeast"/>
        <w:rPr>
          <w:color w:val="000000" w:themeColor="text1"/>
          <w:sz w:val="48"/>
          <w:szCs w:val="48"/>
          <w:u w:val="single"/>
        </w:rPr>
      </w:pPr>
    </w:p>
    <w:p w:rsidR="00C54486" w:rsidRDefault="00C54486" w:rsidP="00C54486">
      <w:pPr>
        <w:shd w:val="clear" w:color="auto" w:fill="FFFFFF" w:themeFill="background1"/>
        <w:ind w:firstLine="708"/>
        <w:jc w:val="both"/>
        <w:rPr>
          <w:b w:val="0"/>
          <w:color w:val="auto"/>
          <w:sz w:val="32"/>
          <w:szCs w:val="32"/>
        </w:rPr>
      </w:pPr>
    </w:p>
    <w:p w:rsidR="00C54486" w:rsidRDefault="00C54486" w:rsidP="00C54486">
      <w:pPr>
        <w:shd w:val="clear" w:color="auto" w:fill="FFFFFF" w:themeFill="background1"/>
        <w:ind w:firstLine="708"/>
        <w:jc w:val="both"/>
        <w:rPr>
          <w:b w:val="0"/>
          <w:color w:val="auto"/>
          <w:sz w:val="32"/>
          <w:szCs w:val="32"/>
        </w:rPr>
      </w:pPr>
    </w:p>
    <w:p w:rsidR="00C54486" w:rsidRDefault="00C54486" w:rsidP="00C54486">
      <w:pPr>
        <w:shd w:val="clear" w:color="auto" w:fill="FFFFFF" w:themeFill="background1"/>
        <w:ind w:firstLine="708"/>
        <w:jc w:val="both"/>
        <w:rPr>
          <w:b w:val="0"/>
          <w:color w:val="auto"/>
          <w:sz w:val="32"/>
          <w:szCs w:val="32"/>
        </w:rPr>
      </w:pPr>
    </w:p>
    <w:p w:rsidR="00C54486" w:rsidRDefault="00C54486" w:rsidP="00C54486">
      <w:pPr>
        <w:shd w:val="clear" w:color="auto" w:fill="FFFFFF" w:themeFill="background1"/>
        <w:ind w:firstLine="708"/>
        <w:jc w:val="both"/>
        <w:rPr>
          <w:b w:val="0"/>
          <w:color w:val="auto"/>
          <w:sz w:val="32"/>
          <w:szCs w:val="32"/>
        </w:rPr>
      </w:pPr>
    </w:p>
    <w:p w:rsidR="00C54486" w:rsidRDefault="00C54486" w:rsidP="00C54486">
      <w:pPr>
        <w:shd w:val="clear" w:color="auto" w:fill="FFFFFF" w:themeFill="background1"/>
        <w:ind w:firstLine="708"/>
        <w:jc w:val="both"/>
        <w:rPr>
          <w:b w:val="0"/>
          <w:color w:val="auto"/>
          <w:sz w:val="32"/>
          <w:szCs w:val="32"/>
        </w:rPr>
      </w:pPr>
    </w:p>
    <w:p w:rsidR="00C54486" w:rsidRDefault="00C54486" w:rsidP="00C54486">
      <w:pPr>
        <w:shd w:val="clear" w:color="auto" w:fill="FFFFFF" w:themeFill="background1"/>
        <w:ind w:firstLine="708"/>
        <w:jc w:val="both"/>
        <w:rPr>
          <w:b w:val="0"/>
          <w:color w:val="auto"/>
          <w:sz w:val="32"/>
          <w:szCs w:val="32"/>
        </w:rPr>
      </w:pPr>
    </w:p>
    <w:p w:rsidR="00C54486" w:rsidRDefault="00CA15B0" w:rsidP="00C54486">
      <w:pPr>
        <w:shd w:val="clear" w:color="auto" w:fill="FFFFFF" w:themeFill="background1"/>
        <w:ind w:firstLine="708"/>
        <w:jc w:val="both"/>
        <w:rPr>
          <w:b w:val="0"/>
          <w:color w:val="auto"/>
          <w:sz w:val="32"/>
          <w:szCs w:val="32"/>
        </w:rPr>
      </w:pPr>
      <w:r w:rsidRPr="00A44F5B">
        <w:rPr>
          <w:b w:val="0"/>
          <w:color w:val="auto"/>
          <w:sz w:val="32"/>
          <w:szCs w:val="32"/>
        </w:rPr>
        <w:t xml:space="preserve">Музыкотерапия – это лекарство, которое слушают. О том, что музыка способна изменить душевное и физическое состояние человека, знали ещё в древней Греции и других странах. </w:t>
      </w:r>
    </w:p>
    <w:p w:rsidR="001B5CFA" w:rsidRPr="00CA15B0" w:rsidRDefault="00CA15B0" w:rsidP="00C54486">
      <w:pPr>
        <w:shd w:val="clear" w:color="auto" w:fill="FFFFFF" w:themeFill="background1"/>
        <w:ind w:firstLine="708"/>
        <w:jc w:val="both"/>
        <w:rPr>
          <w:b w:val="0"/>
          <w:color w:val="auto"/>
          <w:sz w:val="32"/>
          <w:szCs w:val="32"/>
        </w:rPr>
      </w:pPr>
      <w:r w:rsidRPr="00A44F5B">
        <w:rPr>
          <w:b w:val="0"/>
          <w:color w:val="auto"/>
          <w:sz w:val="32"/>
          <w:szCs w:val="32"/>
        </w:rPr>
        <w:t>Термин «Музыкотерапия» имеет греко-латинское происхождение и в переводе означает «исцеление музыкой».</w:t>
      </w:r>
    </w:p>
    <w:p w:rsidR="001B5CFA" w:rsidRPr="008314E9" w:rsidRDefault="00CA15B0" w:rsidP="00C54486">
      <w:pPr>
        <w:shd w:val="clear" w:color="auto" w:fill="FFFFFF" w:themeFill="background1"/>
        <w:ind w:firstLine="708"/>
        <w:jc w:val="both"/>
        <w:rPr>
          <w:b w:val="0"/>
          <w:color w:val="auto"/>
          <w:sz w:val="32"/>
          <w:szCs w:val="32"/>
        </w:rPr>
      </w:pPr>
      <w:r w:rsidRPr="00A44F5B">
        <w:rPr>
          <w:b w:val="0"/>
          <w:color w:val="auto"/>
          <w:sz w:val="32"/>
          <w:szCs w:val="32"/>
        </w:rPr>
        <w:t xml:space="preserve">Специально подобранные мелодии снимают гнев, досаду, улучшают настроение, мелодии, </w:t>
      </w:r>
      <w:r w:rsidR="008314E9">
        <w:rPr>
          <w:b w:val="0"/>
          <w:color w:val="auto"/>
          <w:sz w:val="32"/>
          <w:szCs w:val="32"/>
        </w:rPr>
        <w:t xml:space="preserve">доставляющие человеку радость, </w:t>
      </w:r>
      <w:r w:rsidRPr="00A44F5B">
        <w:rPr>
          <w:b w:val="0"/>
          <w:color w:val="auto"/>
          <w:sz w:val="32"/>
          <w:szCs w:val="32"/>
        </w:rPr>
        <w:t xml:space="preserve">благотворно влияют на его организм: замедляют пульс, увеличивают силу сердечных </w:t>
      </w:r>
      <w:r w:rsidRPr="008314E9">
        <w:rPr>
          <w:b w:val="0"/>
          <w:color w:val="auto"/>
          <w:sz w:val="32"/>
          <w:szCs w:val="32"/>
        </w:rPr>
        <w:t>сокращений, способствуют расширению сосудов, нормализуют давление, стимулируют пищеварение, улучшают аппетит.</w:t>
      </w:r>
    </w:p>
    <w:p w:rsidR="008314E9" w:rsidRDefault="003511AC" w:rsidP="00C54486">
      <w:pPr>
        <w:shd w:val="clear" w:color="auto" w:fill="FFFFFF"/>
        <w:spacing w:line="315" w:lineRule="atLeast"/>
        <w:ind w:firstLine="708"/>
        <w:jc w:val="both"/>
        <w:rPr>
          <w:b w:val="0"/>
          <w:color w:val="auto"/>
          <w:sz w:val="32"/>
          <w:szCs w:val="32"/>
        </w:rPr>
      </w:pPr>
      <w:r w:rsidRPr="008314E9">
        <w:rPr>
          <w:b w:val="0"/>
          <w:color w:val="auto"/>
          <w:sz w:val="32"/>
          <w:szCs w:val="32"/>
        </w:rPr>
        <w:t>Нет таких музыкальных произведений, которые помогали бы всем людям. Однако</w:t>
      </w:r>
      <w:proofErr w:type="gramStart"/>
      <w:r w:rsidRPr="008314E9">
        <w:rPr>
          <w:b w:val="0"/>
          <w:color w:val="auto"/>
          <w:sz w:val="32"/>
          <w:szCs w:val="32"/>
        </w:rPr>
        <w:t>,</w:t>
      </w:r>
      <w:proofErr w:type="gramEnd"/>
      <w:r w:rsidRPr="008314E9">
        <w:rPr>
          <w:b w:val="0"/>
          <w:color w:val="auto"/>
          <w:sz w:val="32"/>
          <w:szCs w:val="32"/>
        </w:rPr>
        <w:t xml:space="preserve"> большинству людей помога</w:t>
      </w:r>
      <w:r w:rsidR="008314E9" w:rsidRPr="008314E9">
        <w:rPr>
          <w:b w:val="0"/>
          <w:color w:val="auto"/>
          <w:sz w:val="32"/>
          <w:szCs w:val="32"/>
        </w:rPr>
        <w:t>ет расслабиться музыка Моцарта, Чайковского,</w:t>
      </w:r>
      <w:r w:rsidRPr="008314E9">
        <w:rPr>
          <w:b w:val="0"/>
          <w:color w:val="auto"/>
          <w:sz w:val="32"/>
          <w:szCs w:val="32"/>
        </w:rPr>
        <w:t xml:space="preserve"> Шопен</w:t>
      </w:r>
      <w:r w:rsidR="008314E9" w:rsidRPr="008314E9">
        <w:rPr>
          <w:b w:val="0"/>
          <w:color w:val="auto"/>
          <w:sz w:val="32"/>
          <w:szCs w:val="32"/>
        </w:rPr>
        <w:t>а</w:t>
      </w:r>
      <w:r w:rsidRPr="008314E9">
        <w:rPr>
          <w:b w:val="0"/>
          <w:color w:val="auto"/>
          <w:sz w:val="32"/>
          <w:szCs w:val="32"/>
        </w:rPr>
        <w:t>. </w:t>
      </w:r>
      <w:r w:rsidRPr="008314E9">
        <w:rPr>
          <w:b w:val="0"/>
          <w:color w:val="292929"/>
          <w:sz w:val="32"/>
          <w:szCs w:val="32"/>
        </w:rPr>
        <w:t>По утверждению ученых, музыка Моцарта полезна всем. Она оказывает успокаивающее действие на беременных женщин и грудных детей. Также доказано, что 10-минутные паузы во время обучения, потраченные на прослушивание музыкальных произведений композитора, значительно улучшают эффективность изучения материала и способствуют повышению уровня интеллекта учащегос</w:t>
      </w:r>
      <w:r w:rsidR="008314E9">
        <w:rPr>
          <w:b w:val="0"/>
          <w:color w:val="292929"/>
          <w:sz w:val="32"/>
          <w:szCs w:val="32"/>
        </w:rPr>
        <w:t>я.</w:t>
      </w:r>
    </w:p>
    <w:p w:rsidR="008314E9" w:rsidRPr="003D63AB" w:rsidRDefault="008314E9" w:rsidP="00C54486">
      <w:pPr>
        <w:shd w:val="clear" w:color="auto" w:fill="FFFFFF"/>
        <w:spacing w:line="315" w:lineRule="atLeast"/>
        <w:ind w:firstLine="708"/>
        <w:jc w:val="both"/>
        <w:rPr>
          <w:b w:val="0"/>
          <w:color w:val="auto"/>
          <w:sz w:val="32"/>
          <w:szCs w:val="32"/>
        </w:rPr>
      </w:pPr>
      <w:r>
        <w:rPr>
          <w:b w:val="0"/>
          <w:color w:val="auto"/>
          <w:sz w:val="32"/>
          <w:szCs w:val="32"/>
        </w:rPr>
        <w:t>П</w:t>
      </w:r>
      <w:r w:rsidR="003511AC" w:rsidRPr="003D63AB">
        <w:rPr>
          <w:b w:val="0"/>
          <w:color w:val="auto"/>
          <w:sz w:val="32"/>
          <w:szCs w:val="32"/>
        </w:rPr>
        <w:t>омимо того, что музыкотерапия активно используется в практике специалистов-психотерапевтов, получить свои «бонусы» с помощью музыки можно и в домашних условиях.</w:t>
      </w:r>
    </w:p>
    <w:p w:rsidR="00E4202D" w:rsidRDefault="00E4202D" w:rsidP="00C54486">
      <w:pPr>
        <w:shd w:val="clear" w:color="auto" w:fill="FFFFFF"/>
        <w:spacing w:line="315" w:lineRule="atLeast"/>
        <w:jc w:val="both"/>
        <w:rPr>
          <w:bCs/>
          <w:color w:val="auto"/>
          <w:sz w:val="32"/>
          <w:szCs w:val="32"/>
        </w:rPr>
      </w:pPr>
    </w:p>
    <w:p w:rsidR="008314E9" w:rsidRPr="008314E9" w:rsidRDefault="00ED2CD7" w:rsidP="00C54486">
      <w:pPr>
        <w:shd w:val="clear" w:color="auto" w:fill="FFFFFF"/>
        <w:spacing w:line="315" w:lineRule="atLeast"/>
        <w:jc w:val="both"/>
        <w:rPr>
          <w:bCs/>
          <w:color w:val="auto"/>
          <w:sz w:val="32"/>
          <w:szCs w:val="32"/>
        </w:rPr>
      </w:pPr>
      <w:r w:rsidRPr="003D63AB">
        <w:rPr>
          <w:bCs/>
          <w:color w:val="auto"/>
          <w:sz w:val="32"/>
          <w:szCs w:val="32"/>
        </w:rPr>
        <w:t>Для этого прислушайтесь к простым советам:</w:t>
      </w:r>
    </w:p>
    <w:p w:rsidR="00681CBE" w:rsidRDefault="00681CBE" w:rsidP="00681CBE">
      <w:pPr>
        <w:pStyle w:val="a4"/>
        <w:numPr>
          <w:ilvl w:val="0"/>
          <w:numId w:val="2"/>
        </w:numPr>
        <w:shd w:val="clear" w:color="auto" w:fill="FFFFFF"/>
        <w:spacing w:line="315" w:lineRule="atLeast"/>
        <w:jc w:val="both"/>
        <w:rPr>
          <w:b w:val="0"/>
          <w:color w:val="auto"/>
          <w:sz w:val="32"/>
          <w:szCs w:val="32"/>
        </w:rPr>
      </w:pPr>
      <w:r>
        <w:rPr>
          <w:b w:val="0"/>
          <w:color w:val="auto"/>
          <w:sz w:val="32"/>
          <w:szCs w:val="32"/>
        </w:rPr>
        <w:t xml:space="preserve"> </w:t>
      </w:r>
      <w:r w:rsidR="00ED2CD7" w:rsidRPr="00681CBE">
        <w:rPr>
          <w:b w:val="0"/>
          <w:color w:val="auto"/>
          <w:sz w:val="32"/>
          <w:szCs w:val="32"/>
        </w:rPr>
        <w:t>Создайте благоприятную атмосферу. Чтобы расслабиться и восстановить силы, выберите время, к</w:t>
      </w:r>
      <w:r w:rsidR="00E4202D" w:rsidRPr="00681CBE">
        <w:rPr>
          <w:b w:val="0"/>
          <w:color w:val="auto"/>
          <w:sz w:val="32"/>
          <w:szCs w:val="32"/>
        </w:rPr>
        <w:t xml:space="preserve">огда никто и ничто не будет вам </w:t>
      </w:r>
      <w:r w:rsidR="00ED2CD7" w:rsidRPr="00681CBE">
        <w:rPr>
          <w:b w:val="0"/>
          <w:color w:val="auto"/>
          <w:sz w:val="32"/>
          <w:szCs w:val="32"/>
        </w:rPr>
        <w:t>мешать. Лучше всего, если никого кр</w:t>
      </w:r>
      <w:r w:rsidR="00E4202D" w:rsidRPr="00681CBE">
        <w:rPr>
          <w:b w:val="0"/>
          <w:color w:val="auto"/>
          <w:sz w:val="32"/>
          <w:szCs w:val="32"/>
        </w:rPr>
        <w:t xml:space="preserve">оме вас не будет дома, </w:t>
      </w:r>
      <w:r w:rsidR="00E4202D" w:rsidRPr="00681CBE">
        <w:rPr>
          <w:b w:val="0"/>
          <w:color w:val="auto"/>
          <w:sz w:val="32"/>
          <w:szCs w:val="32"/>
        </w:rPr>
        <w:lastRenderedPageBreak/>
        <w:t xml:space="preserve">или если </w:t>
      </w:r>
      <w:r w:rsidR="00ED2CD7" w:rsidRPr="00681CBE">
        <w:rPr>
          <w:b w:val="0"/>
          <w:color w:val="auto"/>
          <w:sz w:val="32"/>
          <w:szCs w:val="32"/>
        </w:rPr>
        <w:t>вы попросите близких не отвлекать вас в течение 10-30 минут</w:t>
      </w:r>
      <w:r>
        <w:rPr>
          <w:b w:val="0"/>
          <w:color w:val="auto"/>
          <w:sz w:val="32"/>
          <w:szCs w:val="32"/>
        </w:rPr>
        <w:t>.</w:t>
      </w:r>
    </w:p>
    <w:p w:rsidR="00681CBE" w:rsidRDefault="00681CBE" w:rsidP="00681CBE">
      <w:pPr>
        <w:pStyle w:val="a4"/>
        <w:numPr>
          <w:ilvl w:val="0"/>
          <w:numId w:val="2"/>
        </w:numPr>
        <w:shd w:val="clear" w:color="auto" w:fill="FFFFFF"/>
        <w:spacing w:line="315" w:lineRule="atLeast"/>
        <w:jc w:val="both"/>
        <w:rPr>
          <w:b w:val="0"/>
          <w:color w:val="auto"/>
          <w:sz w:val="32"/>
          <w:szCs w:val="32"/>
        </w:rPr>
      </w:pPr>
      <w:r>
        <w:rPr>
          <w:b w:val="0"/>
          <w:color w:val="auto"/>
          <w:sz w:val="32"/>
          <w:szCs w:val="32"/>
        </w:rPr>
        <w:t xml:space="preserve"> </w:t>
      </w:r>
      <w:r w:rsidR="00ED2CD7" w:rsidRPr="00681CBE">
        <w:rPr>
          <w:b w:val="0"/>
          <w:color w:val="auto"/>
          <w:sz w:val="32"/>
          <w:szCs w:val="32"/>
        </w:rPr>
        <w:t>Можно совместить сразу несколько приятных моментов – например, медленную успокаивающую музыку и расс</w:t>
      </w:r>
      <w:r w:rsidR="008314E9" w:rsidRPr="00681CBE">
        <w:rPr>
          <w:b w:val="0"/>
          <w:color w:val="auto"/>
          <w:sz w:val="32"/>
          <w:szCs w:val="32"/>
        </w:rPr>
        <w:t>лабляющую ванну с морской солью.</w:t>
      </w:r>
    </w:p>
    <w:p w:rsidR="00681CBE" w:rsidRDefault="00681CBE" w:rsidP="00681CBE">
      <w:pPr>
        <w:pStyle w:val="a4"/>
        <w:numPr>
          <w:ilvl w:val="0"/>
          <w:numId w:val="2"/>
        </w:numPr>
        <w:shd w:val="clear" w:color="auto" w:fill="FFFFFF"/>
        <w:spacing w:line="315" w:lineRule="atLeast"/>
        <w:jc w:val="both"/>
        <w:rPr>
          <w:b w:val="0"/>
          <w:color w:val="auto"/>
          <w:sz w:val="32"/>
          <w:szCs w:val="32"/>
        </w:rPr>
      </w:pPr>
      <w:r>
        <w:rPr>
          <w:b w:val="0"/>
          <w:color w:val="auto"/>
          <w:sz w:val="32"/>
          <w:szCs w:val="32"/>
        </w:rPr>
        <w:t xml:space="preserve"> </w:t>
      </w:r>
      <w:r w:rsidR="00ED2CD7" w:rsidRPr="00681CBE">
        <w:rPr>
          <w:b w:val="0"/>
          <w:color w:val="auto"/>
          <w:sz w:val="32"/>
          <w:szCs w:val="32"/>
        </w:rPr>
        <w:t>При выборе музыки доверьтесь своей интуиции. Мелодия должна вам нравиться. Даже если музыка, рекомендованная вам другими и помогающая им, лично у вас отнимает силы, не стоит ее слушать. Найдите себе то, что вам по душе.</w:t>
      </w:r>
    </w:p>
    <w:p w:rsidR="00681CBE" w:rsidRDefault="00681CBE" w:rsidP="00681CBE">
      <w:pPr>
        <w:pStyle w:val="a4"/>
        <w:numPr>
          <w:ilvl w:val="0"/>
          <w:numId w:val="2"/>
        </w:numPr>
        <w:shd w:val="clear" w:color="auto" w:fill="FFFFFF"/>
        <w:spacing w:line="315" w:lineRule="atLeast"/>
        <w:jc w:val="both"/>
        <w:rPr>
          <w:b w:val="0"/>
          <w:color w:val="auto"/>
          <w:sz w:val="32"/>
          <w:szCs w:val="32"/>
        </w:rPr>
      </w:pPr>
      <w:r>
        <w:rPr>
          <w:b w:val="0"/>
          <w:color w:val="auto"/>
          <w:sz w:val="32"/>
          <w:szCs w:val="32"/>
        </w:rPr>
        <w:t xml:space="preserve"> </w:t>
      </w:r>
      <w:r w:rsidR="00ED2CD7" w:rsidRPr="00681CBE">
        <w:rPr>
          <w:b w:val="0"/>
          <w:color w:val="auto"/>
          <w:sz w:val="32"/>
          <w:szCs w:val="32"/>
        </w:rPr>
        <w:t>Выберите для себя удобное положение. Лучше всего слушать музыку с закрытыми глазами, якобы пропуская ее через себя. Позвольте мелодии заполнить ваше сознание, ваши мысли. В такие минуты не существует ничего постороннего – только музыка и вы. А весь мир пусть подождет.</w:t>
      </w:r>
    </w:p>
    <w:p w:rsidR="00681CBE" w:rsidRDefault="00681CBE" w:rsidP="00681CBE">
      <w:pPr>
        <w:pStyle w:val="a4"/>
        <w:numPr>
          <w:ilvl w:val="0"/>
          <w:numId w:val="2"/>
        </w:numPr>
        <w:shd w:val="clear" w:color="auto" w:fill="FFFFFF"/>
        <w:spacing w:line="315" w:lineRule="atLeast"/>
        <w:jc w:val="both"/>
        <w:rPr>
          <w:b w:val="0"/>
          <w:color w:val="auto"/>
          <w:sz w:val="32"/>
          <w:szCs w:val="32"/>
        </w:rPr>
      </w:pPr>
      <w:r>
        <w:rPr>
          <w:b w:val="0"/>
          <w:color w:val="auto"/>
          <w:sz w:val="32"/>
          <w:szCs w:val="32"/>
        </w:rPr>
        <w:t xml:space="preserve"> </w:t>
      </w:r>
      <w:r w:rsidR="00ED2CD7" w:rsidRPr="00681CBE">
        <w:rPr>
          <w:b w:val="0"/>
          <w:color w:val="auto"/>
          <w:sz w:val="32"/>
          <w:szCs w:val="32"/>
        </w:rPr>
        <w:t>Следите за громкостью звука. Даже самую полезную музыку не надо включать на всю катушку – пользы для организма это не принесет. Поэтому регулируйте звук так, чтоб это было для вас максимально комфортно.</w:t>
      </w:r>
    </w:p>
    <w:p w:rsidR="001B5CFA" w:rsidRPr="00681CBE" w:rsidRDefault="00681CBE" w:rsidP="00681CBE">
      <w:pPr>
        <w:pStyle w:val="a4"/>
        <w:numPr>
          <w:ilvl w:val="0"/>
          <w:numId w:val="2"/>
        </w:numPr>
        <w:shd w:val="clear" w:color="auto" w:fill="FFFFFF"/>
        <w:spacing w:line="315" w:lineRule="atLeast"/>
        <w:jc w:val="both"/>
        <w:rPr>
          <w:b w:val="0"/>
          <w:color w:val="auto"/>
          <w:sz w:val="32"/>
          <w:szCs w:val="32"/>
        </w:rPr>
      </w:pPr>
      <w:r>
        <w:rPr>
          <w:b w:val="0"/>
          <w:color w:val="auto"/>
          <w:sz w:val="32"/>
          <w:szCs w:val="32"/>
        </w:rPr>
        <w:t xml:space="preserve"> </w:t>
      </w:r>
      <w:r w:rsidR="00ED2CD7" w:rsidRPr="00681CBE">
        <w:rPr>
          <w:b w:val="0"/>
          <w:color w:val="auto"/>
          <w:sz w:val="32"/>
          <w:szCs w:val="32"/>
        </w:rPr>
        <w:t>Начинать сеансы музыкотерапии рекомендуют с 10 минут, и доводить максимум до получаса. Прослушивание, например, Бетховена на протяжении часа и больше вместо желаемого расслабления принесет обратный эффект – раздражение и усталость. Поэтому не забывайте, что все хорошо в меру.</w:t>
      </w:r>
    </w:p>
    <w:p w:rsidR="007E1DDD" w:rsidRPr="007E1DDD" w:rsidRDefault="007E1DDD" w:rsidP="00C54486">
      <w:pPr>
        <w:shd w:val="clear" w:color="auto" w:fill="FFFFFF"/>
        <w:spacing w:line="315" w:lineRule="atLeast"/>
        <w:ind w:left="435"/>
        <w:jc w:val="both"/>
        <w:rPr>
          <w:color w:val="00B050"/>
          <w:sz w:val="32"/>
          <w:szCs w:val="32"/>
        </w:rPr>
      </w:pPr>
    </w:p>
    <w:p w:rsidR="001B5CFA" w:rsidRPr="007E1DDD" w:rsidRDefault="001B5CFA" w:rsidP="00C54486">
      <w:pPr>
        <w:shd w:val="clear" w:color="auto" w:fill="FFFFFF"/>
        <w:spacing w:line="315" w:lineRule="atLeast"/>
        <w:ind w:firstLine="435"/>
        <w:jc w:val="both"/>
        <w:rPr>
          <w:b w:val="0"/>
          <w:color w:val="auto"/>
          <w:sz w:val="32"/>
          <w:szCs w:val="32"/>
        </w:rPr>
      </w:pPr>
      <w:r w:rsidRPr="007E1DDD">
        <w:rPr>
          <w:b w:val="0"/>
          <w:color w:val="auto"/>
          <w:sz w:val="32"/>
          <w:szCs w:val="32"/>
        </w:rPr>
        <w:t xml:space="preserve">Музыкотерапия - </w:t>
      </w:r>
      <w:r w:rsidR="00ED2CD7" w:rsidRPr="007E1DDD">
        <w:rPr>
          <w:b w:val="0"/>
          <w:color w:val="auto"/>
          <w:sz w:val="32"/>
          <w:szCs w:val="32"/>
        </w:rPr>
        <w:t>лечение музыкой</w:t>
      </w:r>
      <w:r w:rsidRPr="007E1DDD">
        <w:rPr>
          <w:b w:val="0"/>
          <w:color w:val="auto"/>
          <w:sz w:val="32"/>
          <w:szCs w:val="32"/>
        </w:rPr>
        <w:t>.</w:t>
      </w:r>
      <w:r w:rsidR="00C54486">
        <w:rPr>
          <w:b w:val="0"/>
          <w:color w:val="auto"/>
          <w:sz w:val="32"/>
          <w:szCs w:val="32"/>
        </w:rPr>
        <w:t xml:space="preserve"> </w:t>
      </w:r>
      <w:r w:rsidR="00ED2CD7" w:rsidRPr="007E1DDD">
        <w:rPr>
          <w:b w:val="0"/>
          <w:color w:val="auto"/>
          <w:sz w:val="32"/>
          <w:szCs w:val="32"/>
        </w:rPr>
        <w:t>У каждого есть своя любимая музыка, от которой мурашки бегают по коже. Когда мы ее включаем, мы полност</w:t>
      </w:r>
      <w:r w:rsidR="00C54486">
        <w:rPr>
          <w:b w:val="0"/>
          <w:color w:val="auto"/>
          <w:sz w:val="32"/>
          <w:szCs w:val="32"/>
        </w:rPr>
        <w:t xml:space="preserve">ью расслабляемся, успокаиваемся </w:t>
      </w:r>
      <w:r w:rsidR="00ED2CD7" w:rsidRPr="007E1DDD">
        <w:rPr>
          <w:b w:val="0"/>
          <w:color w:val="auto"/>
          <w:sz w:val="32"/>
          <w:szCs w:val="32"/>
        </w:rPr>
        <w:t>и наслаждаемся. Мы выучиваем любимые тексты песен наизусть, напеваем их и чувствуем н</w:t>
      </w:r>
      <w:r w:rsidRPr="007E1DDD">
        <w:rPr>
          <w:b w:val="0"/>
          <w:color w:val="auto"/>
          <w:sz w:val="32"/>
          <w:szCs w:val="32"/>
        </w:rPr>
        <w:t xml:space="preserve">есомненный прилив энергии и сил. </w:t>
      </w:r>
    </w:p>
    <w:p w:rsidR="00A31602" w:rsidRDefault="001B5CFA" w:rsidP="00C54486">
      <w:pPr>
        <w:shd w:val="clear" w:color="auto" w:fill="FFFFFF"/>
        <w:spacing w:line="315" w:lineRule="atLeast"/>
        <w:ind w:firstLine="435"/>
        <w:jc w:val="both"/>
        <w:rPr>
          <w:b w:val="0"/>
          <w:color w:val="292929"/>
          <w:sz w:val="32"/>
          <w:szCs w:val="32"/>
        </w:rPr>
      </w:pPr>
      <w:r w:rsidRPr="007E1DDD">
        <w:rPr>
          <w:b w:val="0"/>
          <w:color w:val="auto"/>
          <w:sz w:val="32"/>
          <w:szCs w:val="32"/>
        </w:rPr>
        <w:t>В</w:t>
      </w:r>
      <w:r w:rsidR="00ED2CD7" w:rsidRPr="007E1DDD">
        <w:rPr>
          <w:b w:val="0"/>
          <w:color w:val="auto"/>
          <w:sz w:val="32"/>
          <w:szCs w:val="32"/>
        </w:rPr>
        <w:t xml:space="preserve"> современном мире все большую популярность завоевывает музыкотерапия – метод лечения музыкой.</w:t>
      </w:r>
      <w:r w:rsidR="00ED2CD7" w:rsidRPr="007E1DDD">
        <w:rPr>
          <w:b w:val="0"/>
          <w:sz w:val="32"/>
          <w:szCs w:val="32"/>
        </w:rPr>
        <w:br/>
      </w:r>
      <w:r w:rsidR="00ED2CD7" w:rsidRPr="007E1DDD">
        <w:rPr>
          <w:b w:val="0"/>
          <w:color w:val="292929"/>
          <w:sz w:val="32"/>
          <w:szCs w:val="32"/>
        </w:rPr>
        <w:t>Прислушивайтесь к голосу своей интуиции, окружайте себя хорошей качественной музыкой, радуйтесь жизни и будьте всегда здоровы!</w:t>
      </w:r>
    </w:p>
    <w:p w:rsidR="00E4202D" w:rsidRDefault="00E4202D" w:rsidP="00C54486">
      <w:pPr>
        <w:shd w:val="clear" w:color="auto" w:fill="FFFFFF"/>
        <w:spacing w:line="315" w:lineRule="atLeast"/>
        <w:ind w:firstLine="435"/>
        <w:jc w:val="both"/>
        <w:rPr>
          <w:b w:val="0"/>
          <w:color w:val="292929"/>
          <w:sz w:val="32"/>
          <w:szCs w:val="32"/>
        </w:rPr>
      </w:pPr>
    </w:p>
    <w:p w:rsidR="00E4202D" w:rsidRDefault="00E4202D" w:rsidP="00E4202D">
      <w:pPr>
        <w:pStyle w:val="a4"/>
        <w:shd w:val="clear" w:color="auto" w:fill="FFFFFF"/>
        <w:spacing w:line="315" w:lineRule="atLeast"/>
        <w:ind w:left="6459"/>
        <w:jc w:val="both"/>
        <w:rPr>
          <w:b w:val="0"/>
          <w:color w:val="auto"/>
          <w:sz w:val="32"/>
          <w:szCs w:val="32"/>
        </w:rPr>
      </w:pPr>
      <w:r>
        <w:rPr>
          <w:b w:val="0"/>
          <w:color w:val="auto"/>
          <w:sz w:val="32"/>
          <w:szCs w:val="32"/>
        </w:rPr>
        <w:t xml:space="preserve">Подготовила: </w:t>
      </w:r>
      <w:proofErr w:type="spellStart"/>
      <w:r>
        <w:rPr>
          <w:b w:val="0"/>
          <w:color w:val="auto"/>
          <w:sz w:val="32"/>
          <w:szCs w:val="32"/>
        </w:rPr>
        <w:t>БубенщиковаТ.С</w:t>
      </w:r>
      <w:proofErr w:type="spellEnd"/>
      <w:r>
        <w:rPr>
          <w:b w:val="0"/>
          <w:color w:val="auto"/>
          <w:sz w:val="32"/>
          <w:szCs w:val="32"/>
        </w:rPr>
        <w:t>.</w:t>
      </w:r>
    </w:p>
    <w:p w:rsidR="00E4202D" w:rsidRDefault="00E4202D" w:rsidP="00C54486">
      <w:pPr>
        <w:shd w:val="clear" w:color="auto" w:fill="FFFFFF"/>
        <w:spacing w:line="315" w:lineRule="atLeast"/>
        <w:ind w:firstLine="435"/>
        <w:jc w:val="both"/>
        <w:rPr>
          <w:b w:val="0"/>
          <w:color w:val="292929"/>
          <w:sz w:val="32"/>
          <w:szCs w:val="32"/>
        </w:rPr>
      </w:pPr>
    </w:p>
    <w:p w:rsidR="00C54486" w:rsidRDefault="00C54486" w:rsidP="00C54486">
      <w:pPr>
        <w:shd w:val="clear" w:color="auto" w:fill="FFFFFF"/>
        <w:spacing w:line="315" w:lineRule="atLeast"/>
        <w:ind w:firstLine="435"/>
        <w:jc w:val="both"/>
        <w:rPr>
          <w:b w:val="0"/>
          <w:color w:val="292929"/>
          <w:sz w:val="32"/>
          <w:szCs w:val="32"/>
        </w:rPr>
      </w:pPr>
    </w:p>
    <w:p w:rsidR="00C54486" w:rsidRDefault="00C54486" w:rsidP="00C54486">
      <w:pPr>
        <w:shd w:val="clear" w:color="auto" w:fill="FFFFFF"/>
        <w:spacing w:line="315" w:lineRule="atLeast"/>
        <w:ind w:firstLine="435"/>
        <w:jc w:val="both"/>
        <w:rPr>
          <w:b w:val="0"/>
          <w:color w:val="292929"/>
          <w:sz w:val="32"/>
          <w:szCs w:val="32"/>
        </w:rPr>
      </w:pPr>
    </w:p>
    <w:p w:rsidR="00C54486" w:rsidRDefault="00C54486" w:rsidP="00C54486">
      <w:pPr>
        <w:shd w:val="clear" w:color="auto" w:fill="FFFFFF"/>
        <w:spacing w:line="315" w:lineRule="atLeast"/>
        <w:ind w:firstLine="435"/>
        <w:jc w:val="both"/>
        <w:rPr>
          <w:b w:val="0"/>
          <w:color w:val="292929"/>
          <w:sz w:val="32"/>
          <w:szCs w:val="32"/>
        </w:rPr>
      </w:pPr>
    </w:p>
    <w:p w:rsidR="00C54486" w:rsidRDefault="00C54486" w:rsidP="00C54486">
      <w:pPr>
        <w:shd w:val="clear" w:color="auto" w:fill="FFFFFF"/>
        <w:spacing w:line="315" w:lineRule="atLeast"/>
        <w:ind w:firstLine="435"/>
        <w:jc w:val="both"/>
        <w:rPr>
          <w:b w:val="0"/>
          <w:color w:val="292929"/>
          <w:sz w:val="32"/>
          <w:szCs w:val="32"/>
        </w:rPr>
      </w:pPr>
    </w:p>
    <w:p w:rsidR="00C54486" w:rsidRDefault="00C54486" w:rsidP="00C54486">
      <w:pPr>
        <w:shd w:val="clear" w:color="auto" w:fill="FFFFFF"/>
        <w:spacing w:line="315" w:lineRule="atLeast"/>
        <w:ind w:firstLine="435"/>
        <w:jc w:val="both"/>
        <w:rPr>
          <w:b w:val="0"/>
          <w:color w:val="292929"/>
          <w:sz w:val="32"/>
          <w:szCs w:val="32"/>
        </w:rPr>
      </w:pPr>
    </w:p>
    <w:p w:rsidR="00C54486" w:rsidRDefault="00C54486" w:rsidP="00C54486">
      <w:pPr>
        <w:shd w:val="clear" w:color="auto" w:fill="FFFFFF"/>
        <w:spacing w:line="315" w:lineRule="atLeast"/>
        <w:ind w:firstLine="435"/>
        <w:jc w:val="both"/>
        <w:rPr>
          <w:b w:val="0"/>
          <w:color w:val="292929"/>
          <w:sz w:val="32"/>
          <w:szCs w:val="32"/>
        </w:rPr>
      </w:pPr>
    </w:p>
    <w:p w:rsidR="00C54486" w:rsidRDefault="00C54486" w:rsidP="00C54486">
      <w:pPr>
        <w:shd w:val="clear" w:color="auto" w:fill="FFFFFF"/>
        <w:spacing w:line="315" w:lineRule="atLeast"/>
        <w:ind w:firstLine="435"/>
        <w:jc w:val="both"/>
        <w:rPr>
          <w:b w:val="0"/>
          <w:color w:val="292929"/>
          <w:sz w:val="32"/>
          <w:szCs w:val="32"/>
        </w:rPr>
      </w:pPr>
    </w:p>
    <w:p w:rsidR="00C54486" w:rsidRDefault="00C54486" w:rsidP="00C54486">
      <w:pPr>
        <w:shd w:val="clear" w:color="auto" w:fill="FFFFFF"/>
        <w:spacing w:line="315" w:lineRule="atLeast"/>
        <w:ind w:firstLine="435"/>
        <w:jc w:val="both"/>
        <w:rPr>
          <w:b w:val="0"/>
          <w:color w:val="292929"/>
          <w:sz w:val="32"/>
          <w:szCs w:val="32"/>
        </w:rPr>
      </w:pPr>
    </w:p>
    <w:p w:rsidR="00C54486" w:rsidRDefault="00C54486" w:rsidP="00C54486">
      <w:pPr>
        <w:pStyle w:val="a4"/>
        <w:shd w:val="clear" w:color="auto" w:fill="FFFFFF"/>
        <w:spacing w:line="315" w:lineRule="atLeast"/>
        <w:ind w:left="6459"/>
        <w:jc w:val="both"/>
        <w:rPr>
          <w:b w:val="0"/>
          <w:color w:val="auto"/>
          <w:sz w:val="32"/>
          <w:szCs w:val="32"/>
        </w:rPr>
      </w:pPr>
    </w:p>
    <w:p w:rsidR="00C54486" w:rsidRPr="001B5CFA" w:rsidRDefault="00C54486" w:rsidP="00C54486">
      <w:pPr>
        <w:pStyle w:val="a4"/>
        <w:shd w:val="clear" w:color="auto" w:fill="FFFFFF"/>
        <w:spacing w:line="315" w:lineRule="atLeast"/>
        <w:ind w:left="6459"/>
        <w:jc w:val="both"/>
        <w:rPr>
          <w:b w:val="0"/>
          <w:color w:val="auto"/>
          <w:sz w:val="32"/>
          <w:szCs w:val="32"/>
        </w:rPr>
      </w:pPr>
    </w:p>
    <w:p w:rsidR="00C54486" w:rsidRDefault="00C54486" w:rsidP="00C54486">
      <w:pPr>
        <w:shd w:val="clear" w:color="auto" w:fill="FFFFFF"/>
        <w:spacing w:line="315" w:lineRule="atLeast"/>
        <w:ind w:firstLine="435"/>
        <w:jc w:val="both"/>
        <w:rPr>
          <w:b w:val="0"/>
          <w:color w:val="292929"/>
          <w:sz w:val="32"/>
          <w:szCs w:val="32"/>
        </w:rPr>
      </w:pPr>
    </w:p>
    <w:p w:rsidR="00C54486" w:rsidRDefault="00C54486" w:rsidP="00C54486">
      <w:pPr>
        <w:shd w:val="clear" w:color="auto" w:fill="FFFFFF"/>
        <w:spacing w:line="315" w:lineRule="atLeast"/>
        <w:ind w:firstLine="435"/>
        <w:jc w:val="both"/>
        <w:rPr>
          <w:b w:val="0"/>
          <w:color w:val="292929"/>
          <w:sz w:val="32"/>
          <w:szCs w:val="32"/>
        </w:rPr>
      </w:pPr>
    </w:p>
    <w:p w:rsidR="007E1DDD" w:rsidRPr="007E1DDD" w:rsidRDefault="007E1DDD" w:rsidP="00C54486">
      <w:pPr>
        <w:shd w:val="clear" w:color="auto" w:fill="FFFFFF"/>
        <w:spacing w:line="315" w:lineRule="atLeast"/>
        <w:jc w:val="both"/>
        <w:rPr>
          <w:b w:val="0"/>
          <w:color w:val="292929"/>
          <w:sz w:val="32"/>
          <w:szCs w:val="32"/>
        </w:rPr>
      </w:pPr>
    </w:p>
    <w:sectPr w:rsidR="007E1DDD" w:rsidRPr="007E1DDD" w:rsidSect="00ED2CD7">
      <w:pgSz w:w="11906" w:h="16838"/>
      <w:pgMar w:top="720" w:right="720" w:bottom="720" w:left="720" w:header="708" w:footer="708" w:gutter="0"/>
      <w:cols w:space="708"/>
      <w:docGrid w:linePitch="4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D3DF5"/>
    <w:multiLevelType w:val="hybridMultilevel"/>
    <w:tmpl w:val="4F5010F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62EF3A1A"/>
    <w:multiLevelType w:val="hybridMultilevel"/>
    <w:tmpl w:val="6C94E85C"/>
    <w:lvl w:ilvl="0" w:tplc="688651CC">
      <w:start w:val="1"/>
      <w:numFmt w:val="bullet"/>
      <w:lvlText w:val="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361"/>
  <w:characterSpacingControl w:val="doNotCompress"/>
  <w:compat/>
  <w:rsids>
    <w:rsidRoot w:val="00ED2CD7"/>
    <w:rsid w:val="00165873"/>
    <w:rsid w:val="001B4AFA"/>
    <w:rsid w:val="001B5CFA"/>
    <w:rsid w:val="003511AC"/>
    <w:rsid w:val="00681CBE"/>
    <w:rsid w:val="006A43C9"/>
    <w:rsid w:val="007E1DDD"/>
    <w:rsid w:val="008314E9"/>
    <w:rsid w:val="008551A7"/>
    <w:rsid w:val="008658C2"/>
    <w:rsid w:val="009E3B78"/>
    <w:rsid w:val="00A17710"/>
    <w:rsid w:val="00A2377B"/>
    <w:rsid w:val="00A31602"/>
    <w:rsid w:val="00BE76C0"/>
    <w:rsid w:val="00C54486"/>
    <w:rsid w:val="00CA15B0"/>
    <w:rsid w:val="00E4202D"/>
    <w:rsid w:val="00ED2CD7"/>
    <w:rsid w:val="00FE3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D7"/>
    <w:pPr>
      <w:shd w:val="clear" w:color="auto" w:fill="EFE8E8"/>
      <w:spacing w:after="0" w:line="240" w:lineRule="auto"/>
      <w:jc w:val="center"/>
    </w:pPr>
    <w:rPr>
      <w:rFonts w:ascii="Times New Roman" w:eastAsia="Times New Roman" w:hAnsi="Times New Roman" w:cs="Times New Roman"/>
      <w:color w:val="555555"/>
      <w:sz w:val="36"/>
      <w:szCs w:val="3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D2C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1D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1DDD"/>
    <w:rPr>
      <w:rFonts w:ascii="Tahoma" w:eastAsia="Times New Roman" w:hAnsi="Tahoma" w:cs="Tahoma"/>
      <w:color w:val="555555"/>
      <w:sz w:val="16"/>
      <w:szCs w:val="16"/>
      <w:shd w:val="clear" w:color="auto" w:fill="EFE8E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Эдмон Дантес</dc:creator>
  <cp:keywords/>
  <dc:description/>
  <cp:lastModifiedBy>User</cp:lastModifiedBy>
  <cp:revision>8</cp:revision>
  <dcterms:created xsi:type="dcterms:W3CDTF">2017-11-23T20:38:00Z</dcterms:created>
  <dcterms:modified xsi:type="dcterms:W3CDTF">2020-10-28T16:40:00Z</dcterms:modified>
</cp:coreProperties>
</file>