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6BE" w:rsidRPr="00C41AA0" w:rsidRDefault="000C66BE" w:rsidP="00C41AA0">
      <w:pPr>
        <w:shd w:val="clear" w:color="auto" w:fill="FFFFFF"/>
        <w:spacing w:after="0" w:line="240" w:lineRule="auto"/>
        <w:jc w:val="center"/>
        <w:outlineLvl w:val="0"/>
        <w:rPr>
          <w:rFonts w:ascii="Times New Roman" w:eastAsia="Times New Roman" w:hAnsi="Times New Roman" w:cs="Times New Roman"/>
          <w:color w:val="000000" w:themeColor="text1"/>
          <w:kern w:val="36"/>
          <w:sz w:val="24"/>
          <w:szCs w:val="24"/>
        </w:rPr>
      </w:pPr>
      <w:r w:rsidRPr="00C41AA0">
        <w:rPr>
          <w:rFonts w:ascii="Times New Roman" w:eastAsia="Times New Roman" w:hAnsi="Times New Roman" w:cs="Times New Roman"/>
          <w:color w:val="000000" w:themeColor="text1"/>
          <w:kern w:val="36"/>
          <w:sz w:val="24"/>
          <w:szCs w:val="24"/>
        </w:rPr>
        <w:t>Муниципальное автономное дошкольное образовате</w:t>
      </w:r>
      <w:r w:rsidR="00C41AA0" w:rsidRPr="00C41AA0">
        <w:rPr>
          <w:rFonts w:ascii="Times New Roman" w:eastAsia="Times New Roman" w:hAnsi="Times New Roman" w:cs="Times New Roman"/>
          <w:color w:val="000000" w:themeColor="text1"/>
          <w:kern w:val="36"/>
          <w:sz w:val="24"/>
          <w:szCs w:val="24"/>
        </w:rPr>
        <w:t>льное учреждение</w:t>
      </w:r>
      <w:r w:rsidR="00C41AA0">
        <w:rPr>
          <w:rFonts w:ascii="Times New Roman" w:eastAsia="Times New Roman" w:hAnsi="Times New Roman" w:cs="Times New Roman"/>
          <w:color w:val="000000" w:themeColor="text1"/>
          <w:kern w:val="36"/>
          <w:sz w:val="24"/>
          <w:szCs w:val="24"/>
        </w:rPr>
        <w:t xml:space="preserve"> </w:t>
      </w:r>
      <w:r w:rsidR="00C41AA0" w:rsidRPr="00C41AA0">
        <w:rPr>
          <w:rFonts w:ascii="Times New Roman" w:eastAsia="Times New Roman" w:hAnsi="Times New Roman" w:cs="Times New Roman"/>
          <w:color w:val="000000" w:themeColor="text1"/>
          <w:kern w:val="36"/>
          <w:sz w:val="24"/>
          <w:szCs w:val="24"/>
        </w:rPr>
        <w:t>детский сад №19 «Вишенка</w:t>
      </w:r>
      <w:r w:rsidRPr="00C41AA0">
        <w:rPr>
          <w:rFonts w:ascii="Times New Roman" w:eastAsia="Times New Roman" w:hAnsi="Times New Roman" w:cs="Times New Roman"/>
          <w:color w:val="000000" w:themeColor="text1"/>
          <w:kern w:val="36"/>
          <w:sz w:val="24"/>
          <w:szCs w:val="24"/>
        </w:rPr>
        <w:t>»</w:t>
      </w:r>
      <w:r w:rsidR="00C41AA0" w:rsidRPr="00C41AA0">
        <w:rPr>
          <w:rFonts w:ascii="Times New Roman" w:eastAsia="Times New Roman" w:hAnsi="Times New Roman" w:cs="Times New Roman"/>
          <w:color w:val="000000" w:themeColor="text1"/>
          <w:kern w:val="36"/>
          <w:sz w:val="24"/>
          <w:szCs w:val="24"/>
        </w:rPr>
        <w:t xml:space="preserve"> с приоритетным осущ</w:t>
      </w:r>
      <w:r w:rsidR="00C41AA0">
        <w:rPr>
          <w:rFonts w:ascii="Times New Roman" w:eastAsia="Times New Roman" w:hAnsi="Times New Roman" w:cs="Times New Roman"/>
          <w:color w:val="000000" w:themeColor="text1"/>
          <w:kern w:val="36"/>
          <w:sz w:val="24"/>
          <w:szCs w:val="24"/>
        </w:rPr>
        <w:t xml:space="preserve">ествлением физического развития </w:t>
      </w:r>
      <w:r w:rsidR="00C41AA0" w:rsidRPr="00C41AA0">
        <w:rPr>
          <w:rFonts w:ascii="Times New Roman" w:eastAsia="Times New Roman" w:hAnsi="Times New Roman" w:cs="Times New Roman"/>
          <w:color w:val="000000" w:themeColor="text1"/>
          <w:kern w:val="36"/>
          <w:sz w:val="24"/>
          <w:szCs w:val="24"/>
        </w:rPr>
        <w:t>воспитанников</w:t>
      </w:r>
    </w:p>
    <w:p w:rsidR="00B03C5D" w:rsidRPr="00C41AA0" w:rsidRDefault="00B03C5D" w:rsidP="00C41AA0">
      <w:pPr>
        <w:shd w:val="clear" w:color="auto" w:fill="FFFFFF"/>
        <w:spacing w:after="0" w:line="450" w:lineRule="atLeast"/>
        <w:jc w:val="center"/>
        <w:outlineLvl w:val="0"/>
        <w:rPr>
          <w:rFonts w:ascii="Times New Roman" w:eastAsia="Times New Roman" w:hAnsi="Times New Roman" w:cs="Times New Roman"/>
          <w:color w:val="000000" w:themeColor="text1"/>
          <w:kern w:val="36"/>
          <w:sz w:val="24"/>
          <w:szCs w:val="24"/>
        </w:rPr>
      </w:pPr>
      <w:bookmarkStart w:id="0" w:name="_GoBack"/>
      <w:bookmarkEnd w:id="0"/>
    </w:p>
    <w:p w:rsidR="00B03C5D" w:rsidRDefault="00B03C5D" w:rsidP="000C66BE">
      <w:pPr>
        <w:shd w:val="clear" w:color="auto" w:fill="FFFFFF"/>
        <w:spacing w:after="0" w:line="450" w:lineRule="atLeast"/>
        <w:jc w:val="center"/>
        <w:outlineLvl w:val="0"/>
        <w:rPr>
          <w:rFonts w:ascii="Times New Roman" w:eastAsia="Times New Roman" w:hAnsi="Times New Roman" w:cs="Times New Roman"/>
          <w:color w:val="000000" w:themeColor="text1"/>
          <w:kern w:val="36"/>
          <w:sz w:val="28"/>
          <w:szCs w:val="28"/>
        </w:rPr>
      </w:pPr>
    </w:p>
    <w:p w:rsidR="00B03C5D" w:rsidRDefault="00B03C5D" w:rsidP="000C66BE">
      <w:pPr>
        <w:shd w:val="clear" w:color="auto" w:fill="FFFFFF"/>
        <w:spacing w:after="0" w:line="450" w:lineRule="atLeast"/>
        <w:jc w:val="center"/>
        <w:outlineLvl w:val="0"/>
        <w:rPr>
          <w:rFonts w:ascii="Times New Roman" w:eastAsia="Times New Roman" w:hAnsi="Times New Roman" w:cs="Times New Roman"/>
          <w:color w:val="000000" w:themeColor="text1"/>
          <w:kern w:val="36"/>
          <w:sz w:val="28"/>
          <w:szCs w:val="28"/>
        </w:rPr>
      </w:pPr>
      <w:r>
        <w:rPr>
          <w:noProof/>
        </w:rPr>
        <w:drawing>
          <wp:inline distT="0" distB="0" distL="0" distR="0">
            <wp:extent cx="4295775" cy="3819525"/>
            <wp:effectExtent l="0" t="0" r="9525" b="9525"/>
            <wp:docPr id="2" name="Рисунок 2" descr="http://img-fotki.yandex.ru/get/5605/mihtimak.37/0_6ab95_a27298d1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fotki.yandex.ru/get/5605/mihtimak.37/0_6ab95_a27298d1_orig.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5775" cy="3819525"/>
                    </a:xfrm>
                    <a:prstGeom prst="rect">
                      <a:avLst/>
                    </a:prstGeom>
                    <a:noFill/>
                    <a:ln>
                      <a:noFill/>
                    </a:ln>
                  </pic:spPr>
                </pic:pic>
              </a:graphicData>
            </a:graphic>
          </wp:inline>
        </w:drawing>
      </w:r>
    </w:p>
    <w:p w:rsidR="00B03C5D" w:rsidRDefault="00B03C5D" w:rsidP="000C66BE">
      <w:pPr>
        <w:shd w:val="clear" w:color="auto" w:fill="FFFFFF"/>
        <w:spacing w:after="0" w:line="450" w:lineRule="atLeast"/>
        <w:jc w:val="center"/>
        <w:outlineLvl w:val="0"/>
        <w:rPr>
          <w:rFonts w:ascii="Times New Roman" w:eastAsia="Times New Roman" w:hAnsi="Times New Roman" w:cs="Times New Roman"/>
          <w:color w:val="000000" w:themeColor="text1"/>
          <w:kern w:val="36"/>
          <w:sz w:val="28"/>
          <w:szCs w:val="28"/>
        </w:rPr>
      </w:pPr>
    </w:p>
    <w:p w:rsidR="000C66BE" w:rsidRDefault="00B03C5D" w:rsidP="009624F1">
      <w:pPr>
        <w:shd w:val="clear" w:color="auto" w:fill="FFFFFF"/>
        <w:spacing w:after="0" w:line="450" w:lineRule="atLeast"/>
        <w:jc w:val="center"/>
        <w:outlineLvl w:val="0"/>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color w:val="000000" w:themeColor="text1"/>
          <w:kern w:val="36"/>
          <w:sz w:val="28"/>
          <w:szCs w:val="28"/>
        </w:rPr>
        <w:t xml:space="preserve">Проект </w:t>
      </w:r>
    </w:p>
    <w:p w:rsidR="00B03C5D" w:rsidRDefault="00B03C5D" w:rsidP="009624F1">
      <w:pPr>
        <w:shd w:val="clear" w:color="auto" w:fill="FFFFFF"/>
        <w:spacing w:after="0" w:line="450" w:lineRule="atLeast"/>
        <w:jc w:val="center"/>
        <w:outlineLvl w:val="0"/>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color w:val="000000" w:themeColor="text1"/>
          <w:kern w:val="36"/>
          <w:sz w:val="24"/>
          <w:szCs w:val="24"/>
        </w:rPr>
        <w:t>«</w:t>
      </w:r>
      <w:r w:rsidRPr="00B03C5D">
        <w:rPr>
          <w:rFonts w:ascii="Times New Roman" w:eastAsia="Times New Roman" w:hAnsi="Times New Roman" w:cs="Times New Roman"/>
          <w:color w:val="000000" w:themeColor="text1"/>
          <w:kern w:val="36"/>
          <w:sz w:val="28"/>
          <w:szCs w:val="28"/>
        </w:rPr>
        <w:t xml:space="preserve">Народные фольклорные праздники в жизни старших </w:t>
      </w:r>
    </w:p>
    <w:p w:rsidR="000C66BE" w:rsidRPr="00B03C5D" w:rsidRDefault="00B03C5D" w:rsidP="009624F1">
      <w:pPr>
        <w:shd w:val="clear" w:color="auto" w:fill="FFFFFF"/>
        <w:spacing w:after="0" w:line="450" w:lineRule="atLeast"/>
        <w:jc w:val="center"/>
        <w:outlineLvl w:val="0"/>
        <w:rPr>
          <w:rFonts w:ascii="Times New Roman" w:eastAsia="Times New Roman" w:hAnsi="Times New Roman" w:cs="Times New Roman"/>
          <w:color w:val="000000" w:themeColor="text1"/>
          <w:kern w:val="36"/>
          <w:sz w:val="28"/>
          <w:szCs w:val="28"/>
        </w:rPr>
      </w:pPr>
      <w:r w:rsidRPr="00B03C5D">
        <w:rPr>
          <w:rFonts w:ascii="Times New Roman" w:eastAsia="Times New Roman" w:hAnsi="Times New Roman" w:cs="Times New Roman"/>
          <w:color w:val="000000" w:themeColor="text1"/>
          <w:kern w:val="36"/>
          <w:sz w:val="28"/>
          <w:szCs w:val="28"/>
        </w:rPr>
        <w:t>дошкольников»</w:t>
      </w:r>
    </w:p>
    <w:p w:rsidR="000C66BE" w:rsidRPr="00B03C5D" w:rsidRDefault="000C66BE" w:rsidP="009624F1">
      <w:pPr>
        <w:shd w:val="clear" w:color="auto" w:fill="FFFFFF"/>
        <w:spacing w:after="0" w:line="450" w:lineRule="atLeast"/>
        <w:jc w:val="center"/>
        <w:outlineLvl w:val="0"/>
        <w:rPr>
          <w:rFonts w:ascii="Times New Roman" w:eastAsia="Times New Roman" w:hAnsi="Times New Roman" w:cs="Times New Roman"/>
          <w:color w:val="000000" w:themeColor="text1"/>
          <w:kern w:val="36"/>
          <w:sz w:val="28"/>
          <w:szCs w:val="28"/>
        </w:rPr>
      </w:pPr>
    </w:p>
    <w:p w:rsidR="000C66BE" w:rsidRDefault="000C66BE" w:rsidP="00B03C5D">
      <w:pPr>
        <w:shd w:val="clear" w:color="auto" w:fill="FFFFFF"/>
        <w:spacing w:after="0" w:line="450" w:lineRule="atLeast"/>
        <w:outlineLvl w:val="0"/>
        <w:rPr>
          <w:rFonts w:ascii="Times New Roman" w:eastAsia="Times New Roman" w:hAnsi="Times New Roman" w:cs="Times New Roman"/>
          <w:color w:val="000000" w:themeColor="text1"/>
          <w:kern w:val="36"/>
          <w:sz w:val="28"/>
          <w:szCs w:val="28"/>
        </w:rPr>
      </w:pPr>
    </w:p>
    <w:p w:rsidR="000C66BE" w:rsidRDefault="000C66BE" w:rsidP="009624F1">
      <w:pPr>
        <w:shd w:val="clear" w:color="auto" w:fill="FFFFFF"/>
        <w:spacing w:after="0" w:line="450" w:lineRule="atLeast"/>
        <w:jc w:val="center"/>
        <w:outlineLvl w:val="0"/>
        <w:rPr>
          <w:rFonts w:ascii="Times New Roman" w:eastAsia="Times New Roman" w:hAnsi="Times New Roman" w:cs="Times New Roman"/>
          <w:color w:val="000000" w:themeColor="text1"/>
          <w:kern w:val="36"/>
          <w:sz w:val="28"/>
          <w:szCs w:val="28"/>
        </w:rPr>
      </w:pPr>
    </w:p>
    <w:p w:rsidR="00B03C5D" w:rsidRDefault="00B03C5D" w:rsidP="00B03C5D">
      <w:pPr>
        <w:shd w:val="clear" w:color="auto" w:fill="FFFFFF"/>
        <w:spacing w:after="0" w:line="450" w:lineRule="atLeast"/>
        <w:jc w:val="right"/>
        <w:outlineLvl w:val="0"/>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color w:val="000000" w:themeColor="text1"/>
          <w:kern w:val="36"/>
          <w:sz w:val="28"/>
          <w:szCs w:val="28"/>
        </w:rPr>
        <w:t xml:space="preserve">Подготовила: </w:t>
      </w:r>
    </w:p>
    <w:p w:rsidR="000C66BE" w:rsidRDefault="00B03C5D" w:rsidP="00B03C5D">
      <w:pPr>
        <w:shd w:val="clear" w:color="auto" w:fill="FFFFFF"/>
        <w:spacing w:after="0" w:line="450" w:lineRule="atLeast"/>
        <w:jc w:val="right"/>
        <w:outlineLvl w:val="0"/>
        <w:rPr>
          <w:rFonts w:ascii="Times New Roman" w:eastAsia="Times New Roman" w:hAnsi="Times New Roman" w:cs="Times New Roman"/>
          <w:color w:val="000000" w:themeColor="text1"/>
          <w:kern w:val="36"/>
          <w:sz w:val="28"/>
          <w:szCs w:val="28"/>
        </w:rPr>
      </w:pPr>
      <w:proofErr w:type="spellStart"/>
      <w:r>
        <w:rPr>
          <w:rFonts w:ascii="Times New Roman" w:eastAsia="Times New Roman" w:hAnsi="Times New Roman" w:cs="Times New Roman"/>
          <w:color w:val="000000" w:themeColor="text1"/>
          <w:kern w:val="36"/>
          <w:sz w:val="28"/>
          <w:szCs w:val="28"/>
        </w:rPr>
        <w:t>Бубенщикова</w:t>
      </w:r>
      <w:proofErr w:type="spellEnd"/>
      <w:r>
        <w:rPr>
          <w:rFonts w:ascii="Times New Roman" w:eastAsia="Times New Roman" w:hAnsi="Times New Roman" w:cs="Times New Roman"/>
          <w:color w:val="000000" w:themeColor="text1"/>
          <w:kern w:val="36"/>
          <w:sz w:val="28"/>
          <w:szCs w:val="28"/>
        </w:rPr>
        <w:t xml:space="preserve"> Татьяна Сергеевна</w:t>
      </w:r>
    </w:p>
    <w:p w:rsidR="00B03C5D" w:rsidRDefault="00B03C5D" w:rsidP="00B03C5D">
      <w:pPr>
        <w:shd w:val="clear" w:color="auto" w:fill="FFFFFF"/>
        <w:spacing w:after="0" w:line="450" w:lineRule="atLeast"/>
        <w:jc w:val="right"/>
        <w:outlineLvl w:val="0"/>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color w:val="000000" w:themeColor="text1"/>
          <w:kern w:val="36"/>
          <w:sz w:val="28"/>
          <w:szCs w:val="28"/>
        </w:rPr>
        <w:t>музыкальный руководитель</w:t>
      </w:r>
    </w:p>
    <w:p w:rsidR="00B03C5D" w:rsidRDefault="00B03C5D" w:rsidP="00B03C5D">
      <w:pPr>
        <w:shd w:val="clear" w:color="auto" w:fill="FFFFFF"/>
        <w:spacing w:after="0" w:line="450" w:lineRule="atLeast"/>
        <w:jc w:val="right"/>
        <w:outlineLvl w:val="0"/>
        <w:rPr>
          <w:rFonts w:ascii="Times New Roman" w:eastAsia="Times New Roman" w:hAnsi="Times New Roman" w:cs="Times New Roman"/>
          <w:color w:val="000000" w:themeColor="text1"/>
          <w:kern w:val="36"/>
          <w:sz w:val="28"/>
          <w:szCs w:val="28"/>
        </w:rPr>
      </w:pPr>
    </w:p>
    <w:p w:rsidR="000C66BE" w:rsidRDefault="000C66BE" w:rsidP="009624F1">
      <w:pPr>
        <w:shd w:val="clear" w:color="auto" w:fill="FFFFFF"/>
        <w:spacing w:after="0" w:line="450" w:lineRule="atLeast"/>
        <w:jc w:val="center"/>
        <w:outlineLvl w:val="0"/>
        <w:rPr>
          <w:rFonts w:ascii="Times New Roman" w:eastAsia="Times New Roman" w:hAnsi="Times New Roman" w:cs="Times New Roman"/>
          <w:color w:val="000000" w:themeColor="text1"/>
          <w:kern w:val="36"/>
          <w:sz w:val="28"/>
          <w:szCs w:val="28"/>
        </w:rPr>
      </w:pPr>
    </w:p>
    <w:p w:rsidR="000C66BE" w:rsidRDefault="000C66BE" w:rsidP="009624F1">
      <w:pPr>
        <w:shd w:val="clear" w:color="auto" w:fill="FFFFFF"/>
        <w:spacing w:after="0" w:line="450" w:lineRule="atLeast"/>
        <w:jc w:val="center"/>
        <w:outlineLvl w:val="0"/>
        <w:rPr>
          <w:rFonts w:ascii="Times New Roman" w:eastAsia="Times New Roman" w:hAnsi="Times New Roman" w:cs="Times New Roman"/>
          <w:color w:val="000000" w:themeColor="text1"/>
          <w:kern w:val="36"/>
          <w:sz w:val="28"/>
          <w:szCs w:val="28"/>
        </w:rPr>
      </w:pPr>
    </w:p>
    <w:p w:rsidR="000C66BE" w:rsidRDefault="00C41AA0" w:rsidP="00B03C5D">
      <w:pPr>
        <w:shd w:val="clear" w:color="auto" w:fill="FFFFFF"/>
        <w:spacing w:after="0" w:line="450" w:lineRule="atLeast"/>
        <w:jc w:val="center"/>
        <w:outlineLvl w:val="0"/>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color w:val="000000" w:themeColor="text1"/>
          <w:kern w:val="36"/>
          <w:sz w:val="28"/>
          <w:szCs w:val="28"/>
        </w:rPr>
        <w:t>Богданович 2019</w:t>
      </w:r>
    </w:p>
    <w:p w:rsidR="00C41AA0" w:rsidRDefault="00C41AA0" w:rsidP="009624F1">
      <w:pPr>
        <w:shd w:val="clear" w:color="auto" w:fill="FFFFFF"/>
        <w:spacing w:after="0" w:line="450" w:lineRule="atLeast"/>
        <w:jc w:val="center"/>
        <w:outlineLvl w:val="0"/>
        <w:rPr>
          <w:rFonts w:ascii="Times New Roman" w:eastAsia="Times New Roman" w:hAnsi="Times New Roman" w:cs="Times New Roman"/>
          <w:color w:val="000000" w:themeColor="text1"/>
          <w:kern w:val="36"/>
          <w:sz w:val="28"/>
          <w:szCs w:val="28"/>
        </w:rPr>
      </w:pPr>
    </w:p>
    <w:p w:rsidR="0016665A" w:rsidRDefault="009624F1" w:rsidP="009624F1">
      <w:pPr>
        <w:shd w:val="clear" w:color="auto" w:fill="FFFFFF"/>
        <w:spacing w:after="0" w:line="450" w:lineRule="atLeast"/>
        <w:jc w:val="center"/>
        <w:outlineLvl w:val="0"/>
        <w:rPr>
          <w:rFonts w:ascii="Times New Roman" w:eastAsia="Times New Roman" w:hAnsi="Times New Roman" w:cs="Times New Roman"/>
          <w:color w:val="000000" w:themeColor="text1"/>
          <w:kern w:val="36"/>
          <w:sz w:val="28"/>
          <w:szCs w:val="28"/>
        </w:rPr>
      </w:pPr>
      <w:r w:rsidRPr="009624F1">
        <w:rPr>
          <w:rFonts w:ascii="Times New Roman" w:eastAsia="Times New Roman" w:hAnsi="Times New Roman" w:cs="Times New Roman"/>
          <w:color w:val="000000" w:themeColor="text1"/>
          <w:kern w:val="36"/>
          <w:sz w:val="28"/>
          <w:szCs w:val="28"/>
        </w:rPr>
        <w:lastRenderedPageBreak/>
        <w:t xml:space="preserve">Паспорт </w:t>
      </w:r>
      <w:r>
        <w:rPr>
          <w:rFonts w:ascii="Times New Roman" w:eastAsia="Times New Roman" w:hAnsi="Times New Roman" w:cs="Times New Roman"/>
          <w:color w:val="000000" w:themeColor="text1"/>
          <w:kern w:val="36"/>
          <w:sz w:val="28"/>
          <w:szCs w:val="28"/>
        </w:rPr>
        <w:t>проекта</w:t>
      </w:r>
    </w:p>
    <w:p w:rsidR="009624F1" w:rsidRPr="009624F1" w:rsidRDefault="009624F1" w:rsidP="009624F1">
      <w:pPr>
        <w:shd w:val="clear" w:color="auto" w:fill="FFFFFF"/>
        <w:spacing w:after="0" w:line="450" w:lineRule="atLeast"/>
        <w:jc w:val="center"/>
        <w:outlineLvl w:val="0"/>
        <w:rPr>
          <w:rFonts w:ascii="Times New Roman" w:eastAsia="Times New Roman" w:hAnsi="Times New Roman" w:cs="Times New Roman"/>
          <w:color w:val="000000" w:themeColor="text1"/>
          <w:kern w:val="36"/>
          <w:sz w:val="28"/>
          <w:szCs w:val="28"/>
        </w:rPr>
      </w:pPr>
    </w:p>
    <w:tbl>
      <w:tblPr>
        <w:tblStyle w:val="a6"/>
        <w:tblW w:w="10491" w:type="dxa"/>
        <w:tblInd w:w="-885" w:type="dxa"/>
        <w:tblLook w:val="04A0"/>
      </w:tblPr>
      <w:tblGrid>
        <w:gridCol w:w="929"/>
        <w:gridCol w:w="3568"/>
        <w:gridCol w:w="5994"/>
      </w:tblGrid>
      <w:tr w:rsidR="009624F1" w:rsidTr="006A3ED1">
        <w:tc>
          <w:tcPr>
            <w:tcW w:w="929" w:type="dxa"/>
          </w:tcPr>
          <w:p w:rsidR="009624F1" w:rsidRDefault="009624F1" w:rsidP="000261BA">
            <w:pPr>
              <w:jc w:val="both"/>
              <w:rPr>
                <w:rFonts w:ascii="Times New Roman" w:hAnsi="Times New Roman" w:cs="Times New Roman"/>
                <w:sz w:val="28"/>
                <w:szCs w:val="28"/>
              </w:rPr>
            </w:pPr>
            <w:r w:rsidRPr="00DF3F57">
              <w:rPr>
                <w:rFonts w:ascii="Times New Roman" w:eastAsia="Times New Roman" w:hAnsi="Times New Roman" w:cs="Times New Roman"/>
                <w:color w:val="000000" w:themeColor="text1"/>
                <w:kern w:val="36"/>
                <w:sz w:val="24"/>
                <w:szCs w:val="24"/>
              </w:rPr>
              <w:t xml:space="preserve">№ </w:t>
            </w:r>
            <w:proofErr w:type="spellStart"/>
            <w:proofErr w:type="gramStart"/>
            <w:r w:rsidRPr="00DF3F57">
              <w:rPr>
                <w:rFonts w:ascii="Times New Roman" w:eastAsia="Times New Roman" w:hAnsi="Times New Roman" w:cs="Times New Roman"/>
                <w:color w:val="000000" w:themeColor="text1"/>
                <w:kern w:val="36"/>
                <w:sz w:val="24"/>
                <w:szCs w:val="24"/>
              </w:rPr>
              <w:t>п</w:t>
            </w:r>
            <w:proofErr w:type="spellEnd"/>
            <w:proofErr w:type="gramEnd"/>
            <w:r w:rsidRPr="00DF3F57">
              <w:rPr>
                <w:rFonts w:ascii="Times New Roman" w:eastAsia="Times New Roman" w:hAnsi="Times New Roman" w:cs="Times New Roman"/>
                <w:color w:val="000000" w:themeColor="text1"/>
                <w:kern w:val="36"/>
                <w:sz w:val="24"/>
                <w:szCs w:val="24"/>
              </w:rPr>
              <w:t>/</w:t>
            </w:r>
            <w:proofErr w:type="spellStart"/>
            <w:r w:rsidRPr="00DF3F57">
              <w:rPr>
                <w:rFonts w:ascii="Times New Roman" w:eastAsia="Times New Roman" w:hAnsi="Times New Roman" w:cs="Times New Roman"/>
                <w:color w:val="000000" w:themeColor="text1"/>
                <w:kern w:val="36"/>
                <w:sz w:val="24"/>
                <w:szCs w:val="24"/>
              </w:rPr>
              <w:t>п</w:t>
            </w:r>
            <w:proofErr w:type="spellEnd"/>
          </w:p>
        </w:tc>
        <w:tc>
          <w:tcPr>
            <w:tcW w:w="3568" w:type="dxa"/>
          </w:tcPr>
          <w:p w:rsidR="009624F1" w:rsidRDefault="009624F1" w:rsidP="000261BA">
            <w:pPr>
              <w:jc w:val="center"/>
              <w:rPr>
                <w:rFonts w:ascii="Times New Roman" w:hAnsi="Times New Roman" w:cs="Times New Roman"/>
                <w:sz w:val="28"/>
                <w:szCs w:val="28"/>
              </w:rPr>
            </w:pPr>
            <w:r w:rsidRPr="00DF3F57">
              <w:rPr>
                <w:rFonts w:ascii="Times New Roman" w:eastAsia="Times New Roman" w:hAnsi="Times New Roman" w:cs="Times New Roman"/>
                <w:color w:val="000000" w:themeColor="text1"/>
                <w:kern w:val="36"/>
                <w:sz w:val="24"/>
                <w:szCs w:val="24"/>
              </w:rPr>
              <w:t>Структурные компоненты</w:t>
            </w:r>
          </w:p>
        </w:tc>
        <w:tc>
          <w:tcPr>
            <w:tcW w:w="5994" w:type="dxa"/>
          </w:tcPr>
          <w:p w:rsidR="009624F1" w:rsidRDefault="009624F1" w:rsidP="000261BA">
            <w:pPr>
              <w:jc w:val="center"/>
              <w:rPr>
                <w:rFonts w:ascii="Times New Roman" w:hAnsi="Times New Roman" w:cs="Times New Roman"/>
                <w:sz w:val="28"/>
                <w:szCs w:val="28"/>
              </w:rPr>
            </w:pPr>
            <w:r w:rsidRPr="00DF3F57">
              <w:rPr>
                <w:rFonts w:ascii="Times New Roman" w:eastAsia="Times New Roman" w:hAnsi="Times New Roman" w:cs="Times New Roman"/>
                <w:color w:val="000000" w:themeColor="text1"/>
                <w:kern w:val="36"/>
                <w:sz w:val="24"/>
                <w:szCs w:val="24"/>
              </w:rPr>
              <w:t>Исходная информация</w:t>
            </w:r>
          </w:p>
        </w:tc>
      </w:tr>
      <w:tr w:rsidR="009624F1" w:rsidTr="006A3ED1">
        <w:tc>
          <w:tcPr>
            <w:tcW w:w="929" w:type="dxa"/>
          </w:tcPr>
          <w:p w:rsidR="009624F1" w:rsidRPr="00DF3F57" w:rsidRDefault="009624F1" w:rsidP="000261BA">
            <w:pPr>
              <w:jc w:val="both"/>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1.</w:t>
            </w:r>
          </w:p>
        </w:tc>
        <w:tc>
          <w:tcPr>
            <w:tcW w:w="3568" w:type="dxa"/>
          </w:tcPr>
          <w:p w:rsidR="009624F1" w:rsidRPr="00DF3F57" w:rsidRDefault="009624F1" w:rsidP="000261BA">
            <w:pPr>
              <w:jc w:val="center"/>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Полное наименование проекта</w:t>
            </w:r>
          </w:p>
        </w:tc>
        <w:tc>
          <w:tcPr>
            <w:tcW w:w="5994" w:type="dxa"/>
          </w:tcPr>
          <w:p w:rsidR="009624F1" w:rsidRPr="00DF3F57" w:rsidRDefault="009624F1" w:rsidP="000261BA">
            <w:pPr>
              <w:jc w:val="both"/>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Народные фольклорные праздники в жизни старших дошкольников</w:t>
            </w:r>
          </w:p>
        </w:tc>
      </w:tr>
      <w:tr w:rsidR="009624F1" w:rsidTr="006A3ED1">
        <w:tc>
          <w:tcPr>
            <w:tcW w:w="929" w:type="dxa"/>
          </w:tcPr>
          <w:p w:rsidR="009624F1" w:rsidRDefault="009624F1" w:rsidP="000261BA">
            <w:pPr>
              <w:jc w:val="both"/>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2.</w:t>
            </w:r>
          </w:p>
        </w:tc>
        <w:tc>
          <w:tcPr>
            <w:tcW w:w="3568" w:type="dxa"/>
          </w:tcPr>
          <w:p w:rsidR="009624F1" w:rsidRDefault="009624F1" w:rsidP="000261BA">
            <w:pPr>
              <w:outlineLvl w:val="0"/>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Автор, руководитель проекта</w:t>
            </w:r>
          </w:p>
          <w:p w:rsidR="009624F1" w:rsidRDefault="009624F1" w:rsidP="000261BA">
            <w:pPr>
              <w:jc w:val="center"/>
              <w:rPr>
                <w:rFonts w:ascii="Times New Roman" w:eastAsia="Times New Roman" w:hAnsi="Times New Roman" w:cs="Times New Roman"/>
                <w:color w:val="000000" w:themeColor="text1"/>
                <w:kern w:val="36"/>
                <w:sz w:val="24"/>
                <w:szCs w:val="24"/>
              </w:rPr>
            </w:pPr>
          </w:p>
        </w:tc>
        <w:tc>
          <w:tcPr>
            <w:tcW w:w="5994" w:type="dxa"/>
          </w:tcPr>
          <w:p w:rsidR="009624F1" w:rsidRDefault="009624F1" w:rsidP="000261BA">
            <w:pPr>
              <w:rPr>
                <w:rFonts w:ascii="Times New Roman" w:eastAsia="Times New Roman" w:hAnsi="Times New Roman" w:cs="Times New Roman"/>
                <w:color w:val="000000" w:themeColor="text1"/>
                <w:kern w:val="36"/>
                <w:sz w:val="24"/>
                <w:szCs w:val="24"/>
              </w:rPr>
            </w:pPr>
            <w:proofErr w:type="spellStart"/>
            <w:r>
              <w:rPr>
                <w:rFonts w:ascii="Times New Roman" w:eastAsia="Times New Roman" w:hAnsi="Times New Roman" w:cs="Times New Roman"/>
                <w:color w:val="000000" w:themeColor="text1"/>
                <w:kern w:val="36"/>
                <w:sz w:val="24"/>
                <w:szCs w:val="24"/>
              </w:rPr>
              <w:t>Бубенщикова</w:t>
            </w:r>
            <w:proofErr w:type="spellEnd"/>
            <w:r>
              <w:rPr>
                <w:rFonts w:ascii="Times New Roman" w:eastAsia="Times New Roman" w:hAnsi="Times New Roman" w:cs="Times New Roman"/>
                <w:color w:val="000000" w:themeColor="text1"/>
                <w:kern w:val="36"/>
                <w:sz w:val="24"/>
                <w:szCs w:val="24"/>
              </w:rPr>
              <w:t xml:space="preserve"> Татьяна Сергеевна</w:t>
            </w:r>
          </w:p>
        </w:tc>
      </w:tr>
      <w:tr w:rsidR="009624F1" w:rsidTr="006A3ED1">
        <w:tc>
          <w:tcPr>
            <w:tcW w:w="929" w:type="dxa"/>
          </w:tcPr>
          <w:p w:rsidR="009624F1" w:rsidRDefault="009624F1" w:rsidP="000261BA">
            <w:pPr>
              <w:jc w:val="both"/>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3.</w:t>
            </w:r>
          </w:p>
        </w:tc>
        <w:tc>
          <w:tcPr>
            <w:tcW w:w="3568" w:type="dxa"/>
          </w:tcPr>
          <w:p w:rsidR="009624F1" w:rsidRDefault="009624F1" w:rsidP="000261BA">
            <w:pPr>
              <w:outlineLvl w:val="0"/>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Образовательное учреждение</w:t>
            </w:r>
          </w:p>
        </w:tc>
        <w:tc>
          <w:tcPr>
            <w:tcW w:w="5994" w:type="dxa"/>
          </w:tcPr>
          <w:p w:rsidR="009624F1" w:rsidRDefault="009624F1" w:rsidP="000261BA">
            <w:pPr>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МАДОУ №</w:t>
            </w:r>
            <w:r w:rsidR="00C41AA0">
              <w:rPr>
                <w:rFonts w:ascii="Times New Roman" w:eastAsia="Times New Roman" w:hAnsi="Times New Roman" w:cs="Times New Roman"/>
                <w:color w:val="000000" w:themeColor="text1"/>
                <w:kern w:val="36"/>
                <w:sz w:val="24"/>
                <w:szCs w:val="24"/>
              </w:rPr>
              <w:t>19</w:t>
            </w:r>
          </w:p>
        </w:tc>
      </w:tr>
      <w:tr w:rsidR="009624F1" w:rsidTr="006A3ED1">
        <w:tc>
          <w:tcPr>
            <w:tcW w:w="929" w:type="dxa"/>
          </w:tcPr>
          <w:p w:rsidR="009624F1" w:rsidRDefault="009624F1" w:rsidP="000261BA">
            <w:pPr>
              <w:jc w:val="both"/>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4.</w:t>
            </w:r>
          </w:p>
        </w:tc>
        <w:tc>
          <w:tcPr>
            <w:tcW w:w="3568" w:type="dxa"/>
          </w:tcPr>
          <w:p w:rsidR="009624F1" w:rsidRDefault="009624F1" w:rsidP="000261BA">
            <w:pPr>
              <w:outlineLvl w:val="0"/>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Цель проекта</w:t>
            </w:r>
          </w:p>
        </w:tc>
        <w:tc>
          <w:tcPr>
            <w:tcW w:w="5994" w:type="dxa"/>
          </w:tcPr>
          <w:p w:rsidR="009624F1" w:rsidRDefault="009624F1" w:rsidP="000261BA">
            <w:pPr>
              <w:rPr>
                <w:rFonts w:ascii="Times New Roman" w:eastAsia="Times New Roman" w:hAnsi="Times New Roman" w:cs="Times New Roman"/>
                <w:color w:val="000000" w:themeColor="text1"/>
                <w:kern w:val="36"/>
                <w:sz w:val="24"/>
                <w:szCs w:val="24"/>
              </w:rPr>
            </w:pPr>
            <w:r w:rsidRPr="00765DB8">
              <w:rPr>
                <w:rFonts w:ascii="Times New Roman" w:eastAsia="Times New Roman" w:hAnsi="Times New Roman" w:cs="Times New Roman"/>
                <w:color w:val="000000" w:themeColor="text1"/>
                <w:sz w:val="24"/>
                <w:szCs w:val="24"/>
              </w:rPr>
              <w:t>Приобщение дошкольников к истокам русской народной культуры путём знакомства с народными фольклорными праздниками</w:t>
            </w:r>
          </w:p>
        </w:tc>
      </w:tr>
      <w:tr w:rsidR="009624F1" w:rsidTr="006A3ED1">
        <w:tc>
          <w:tcPr>
            <w:tcW w:w="929" w:type="dxa"/>
          </w:tcPr>
          <w:p w:rsidR="009624F1" w:rsidRDefault="009624F1" w:rsidP="000261BA">
            <w:pPr>
              <w:jc w:val="both"/>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5.</w:t>
            </w:r>
          </w:p>
        </w:tc>
        <w:tc>
          <w:tcPr>
            <w:tcW w:w="3568" w:type="dxa"/>
          </w:tcPr>
          <w:p w:rsidR="009624F1" w:rsidRDefault="009624F1" w:rsidP="000261BA">
            <w:pPr>
              <w:outlineLvl w:val="0"/>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Задачи проекта</w:t>
            </w:r>
          </w:p>
        </w:tc>
        <w:tc>
          <w:tcPr>
            <w:tcW w:w="5994" w:type="dxa"/>
          </w:tcPr>
          <w:p w:rsidR="009624F1" w:rsidRDefault="009624F1" w:rsidP="000261BA">
            <w:pPr>
              <w:pStyle w:val="a7"/>
              <w:numPr>
                <w:ilvl w:val="0"/>
                <w:numId w:val="20"/>
              </w:numPr>
              <w:shd w:val="clear" w:color="auto" w:fill="FFFFFF"/>
              <w:spacing w:before="45" w:line="293" w:lineRule="atLeast"/>
              <w:jc w:val="both"/>
              <w:rPr>
                <w:rFonts w:ascii="Times New Roman" w:eastAsia="Times New Roman" w:hAnsi="Times New Roman" w:cs="Times New Roman"/>
                <w:color w:val="000000" w:themeColor="text1"/>
                <w:sz w:val="24"/>
                <w:szCs w:val="24"/>
              </w:rPr>
            </w:pPr>
            <w:r w:rsidRPr="00765DB8">
              <w:rPr>
                <w:rFonts w:ascii="Times New Roman" w:eastAsia="Times New Roman" w:hAnsi="Times New Roman" w:cs="Times New Roman"/>
                <w:color w:val="000000" w:themeColor="text1"/>
                <w:sz w:val="24"/>
                <w:szCs w:val="24"/>
              </w:rPr>
              <w:t>формировать у детей устойчивый интерес к народному творчеству, желание знакомиться с разнообразными жанрами фольклора;</w:t>
            </w:r>
          </w:p>
          <w:p w:rsidR="009624F1" w:rsidRDefault="009624F1" w:rsidP="000261BA">
            <w:pPr>
              <w:pStyle w:val="a7"/>
              <w:numPr>
                <w:ilvl w:val="0"/>
                <w:numId w:val="20"/>
              </w:numPr>
              <w:shd w:val="clear" w:color="auto" w:fill="FFFFFF"/>
              <w:spacing w:before="45"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w:t>
            </w:r>
            <w:r w:rsidRPr="00765DB8">
              <w:rPr>
                <w:rFonts w:ascii="Times New Roman" w:eastAsia="Times New Roman" w:hAnsi="Times New Roman" w:cs="Times New Roman"/>
                <w:color w:val="000000" w:themeColor="text1"/>
                <w:sz w:val="24"/>
                <w:szCs w:val="24"/>
              </w:rPr>
              <w:t>ктивизировать представления детей о народных праздниках, обыч</w:t>
            </w:r>
            <w:r>
              <w:rPr>
                <w:rFonts w:ascii="Times New Roman" w:eastAsia="Times New Roman" w:hAnsi="Times New Roman" w:cs="Times New Roman"/>
                <w:color w:val="000000" w:themeColor="text1"/>
                <w:sz w:val="24"/>
                <w:szCs w:val="24"/>
              </w:rPr>
              <w:t>аях и традициях русского народа;</w:t>
            </w:r>
          </w:p>
          <w:p w:rsidR="009624F1" w:rsidRDefault="009624F1" w:rsidP="000261BA">
            <w:pPr>
              <w:pStyle w:val="a7"/>
              <w:numPr>
                <w:ilvl w:val="0"/>
                <w:numId w:val="20"/>
              </w:numPr>
              <w:shd w:val="clear" w:color="auto" w:fill="FFFFFF"/>
              <w:spacing w:before="45"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w:t>
            </w:r>
            <w:r w:rsidRPr="00765DB8">
              <w:rPr>
                <w:rFonts w:ascii="Times New Roman" w:eastAsia="Times New Roman" w:hAnsi="Times New Roman" w:cs="Times New Roman"/>
                <w:color w:val="000000" w:themeColor="text1"/>
                <w:sz w:val="24"/>
                <w:szCs w:val="24"/>
              </w:rPr>
              <w:t>азвивать эмоциональное восприятие народной музыки в различных</w:t>
            </w:r>
            <w:r>
              <w:rPr>
                <w:rFonts w:ascii="Times New Roman" w:eastAsia="Times New Roman" w:hAnsi="Times New Roman" w:cs="Times New Roman"/>
                <w:color w:val="000000" w:themeColor="text1"/>
                <w:sz w:val="24"/>
                <w:szCs w:val="24"/>
              </w:rPr>
              <w:t xml:space="preserve"> видах музыкальной деятельности;</w:t>
            </w:r>
          </w:p>
          <w:p w:rsidR="009624F1" w:rsidRDefault="009624F1" w:rsidP="000261BA">
            <w:pPr>
              <w:pStyle w:val="a7"/>
              <w:numPr>
                <w:ilvl w:val="0"/>
                <w:numId w:val="20"/>
              </w:numPr>
              <w:shd w:val="clear" w:color="auto" w:fill="FFFFFF"/>
              <w:spacing w:before="45"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w:t>
            </w:r>
            <w:r w:rsidRPr="00765DB8">
              <w:rPr>
                <w:rFonts w:ascii="Times New Roman" w:eastAsia="Times New Roman" w:hAnsi="Times New Roman" w:cs="Times New Roman"/>
                <w:color w:val="000000" w:themeColor="text1"/>
                <w:sz w:val="24"/>
                <w:szCs w:val="24"/>
              </w:rPr>
              <w:t>ознакомить детей с русскими народными песнями различных жанров, со звучанием и внешним видо</w:t>
            </w:r>
            <w:r>
              <w:rPr>
                <w:rFonts w:ascii="Times New Roman" w:eastAsia="Times New Roman" w:hAnsi="Times New Roman" w:cs="Times New Roman"/>
                <w:color w:val="000000" w:themeColor="text1"/>
                <w:sz w:val="24"/>
                <w:szCs w:val="24"/>
              </w:rPr>
              <w:t>м русских народных инструментов;</w:t>
            </w:r>
          </w:p>
          <w:p w:rsidR="009624F1" w:rsidRDefault="009624F1" w:rsidP="000261BA">
            <w:pPr>
              <w:pStyle w:val="a7"/>
              <w:numPr>
                <w:ilvl w:val="0"/>
                <w:numId w:val="20"/>
              </w:numPr>
              <w:shd w:val="clear" w:color="auto" w:fill="FFFFFF"/>
              <w:spacing w:before="45"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w:t>
            </w:r>
            <w:r w:rsidRPr="00765DB8">
              <w:rPr>
                <w:rFonts w:ascii="Times New Roman" w:eastAsia="Times New Roman" w:hAnsi="Times New Roman" w:cs="Times New Roman"/>
                <w:color w:val="000000" w:themeColor="text1"/>
                <w:sz w:val="24"/>
                <w:szCs w:val="24"/>
              </w:rPr>
              <w:t>азвивать воображение, тво</w:t>
            </w:r>
            <w:r>
              <w:rPr>
                <w:rFonts w:ascii="Times New Roman" w:eastAsia="Times New Roman" w:hAnsi="Times New Roman" w:cs="Times New Roman"/>
                <w:color w:val="000000" w:themeColor="text1"/>
                <w:sz w:val="24"/>
                <w:szCs w:val="24"/>
              </w:rPr>
              <w:t>рческие и актерские способности;</w:t>
            </w:r>
          </w:p>
          <w:p w:rsidR="009624F1" w:rsidRDefault="009624F1" w:rsidP="000261BA">
            <w:pPr>
              <w:pStyle w:val="a7"/>
              <w:shd w:val="clear" w:color="auto" w:fill="FFFFFF"/>
              <w:spacing w:before="45"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w:t>
            </w:r>
            <w:r w:rsidRPr="00765DB8">
              <w:rPr>
                <w:rFonts w:ascii="Times New Roman" w:eastAsia="Times New Roman" w:hAnsi="Times New Roman" w:cs="Times New Roman"/>
                <w:color w:val="000000" w:themeColor="text1"/>
                <w:sz w:val="24"/>
                <w:szCs w:val="24"/>
              </w:rPr>
              <w:t>асширить диапазон детского голоса, развивать вокально-хоровые навыки, чистоту интонирования</w:t>
            </w:r>
            <w:r>
              <w:rPr>
                <w:rFonts w:ascii="Times New Roman" w:eastAsia="Times New Roman" w:hAnsi="Times New Roman" w:cs="Times New Roman"/>
                <w:color w:val="000000" w:themeColor="text1"/>
                <w:sz w:val="24"/>
                <w:szCs w:val="24"/>
              </w:rPr>
              <w:t xml:space="preserve"> средствами народного фольклора;</w:t>
            </w:r>
          </w:p>
          <w:p w:rsidR="009624F1" w:rsidRPr="00765DB8" w:rsidRDefault="009624F1" w:rsidP="000261BA">
            <w:pPr>
              <w:pStyle w:val="a7"/>
              <w:numPr>
                <w:ilvl w:val="0"/>
                <w:numId w:val="22"/>
              </w:numPr>
              <w:shd w:val="clear" w:color="auto" w:fill="FFFFFF"/>
              <w:spacing w:before="45"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w:t>
            </w:r>
            <w:r w:rsidRPr="00765DB8">
              <w:rPr>
                <w:rFonts w:ascii="Times New Roman" w:eastAsia="Times New Roman" w:hAnsi="Times New Roman" w:cs="Times New Roman"/>
                <w:color w:val="000000" w:themeColor="text1"/>
                <w:sz w:val="24"/>
                <w:szCs w:val="24"/>
              </w:rPr>
              <w:t>овлечь родителей в совместную деятельность по реализации проекта по приобщению детей к истокам русской национальной культуры</w:t>
            </w:r>
            <w:r w:rsidRPr="00765DB8">
              <w:rPr>
                <w:rFonts w:ascii="Times New Roman" w:eastAsia="Times New Roman" w:hAnsi="Times New Roman" w:cs="Times New Roman"/>
                <w:color w:val="303F50"/>
                <w:sz w:val="24"/>
                <w:szCs w:val="24"/>
              </w:rPr>
              <w:t>.</w:t>
            </w:r>
          </w:p>
          <w:p w:rsidR="009624F1" w:rsidRPr="00765DB8" w:rsidRDefault="009624F1" w:rsidP="000261BA">
            <w:pPr>
              <w:rPr>
                <w:rFonts w:ascii="Times New Roman" w:eastAsia="Times New Roman" w:hAnsi="Times New Roman" w:cs="Times New Roman"/>
                <w:color w:val="000000" w:themeColor="text1"/>
                <w:sz w:val="24"/>
                <w:szCs w:val="24"/>
              </w:rPr>
            </w:pPr>
          </w:p>
        </w:tc>
      </w:tr>
      <w:tr w:rsidR="009624F1" w:rsidTr="006A3ED1">
        <w:tc>
          <w:tcPr>
            <w:tcW w:w="929" w:type="dxa"/>
          </w:tcPr>
          <w:p w:rsidR="009624F1" w:rsidRDefault="009624F1" w:rsidP="000261BA">
            <w:pPr>
              <w:jc w:val="both"/>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6.</w:t>
            </w:r>
          </w:p>
        </w:tc>
        <w:tc>
          <w:tcPr>
            <w:tcW w:w="3568" w:type="dxa"/>
          </w:tcPr>
          <w:p w:rsidR="009624F1" w:rsidRDefault="009624F1" w:rsidP="000261BA">
            <w:pPr>
              <w:outlineLvl w:val="0"/>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Сроки реализации</w:t>
            </w:r>
          </w:p>
        </w:tc>
        <w:tc>
          <w:tcPr>
            <w:tcW w:w="5994" w:type="dxa"/>
          </w:tcPr>
          <w:p w:rsidR="009624F1" w:rsidRPr="009624F1" w:rsidRDefault="00C41AA0" w:rsidP="000261BA">
            <w:pPr>
              <w:shd w:val="clear" w:color="auto" w:fill="FFFFFF"/>
              <w:spacing w:before="45"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2019 – 2020</w:t>
            </w:r>
            <w:r w:rsidR="009624F1">
              <w:rPr>
                <w:rFonts w:ascii="Times New Roman" w:eastAsia="Times New Roman" w:hAnsi="Times New Roman" w:cs="Times New Roman"/>
                <w:color w:val="000000" w:themeColor="text1"/>
                <w:sz w:val="24"/>
                <w:szCs w:val="24"/>
              </w:rPr>
              <w:t xml:space="preserve"> г.г.</w:t>
            </w:r>
          </w:p>
        </w:tc>
      </w:tr>
      <w:tr w:rsidR="009624F1" w:rsidTr="006A3ED1">
        <w:tc>
          <w:tcPr>
            <w:tcW w:w="929" w:type="dxa"/>
          </w:tcPr>
          <w:p w:rsidR="009624F1" w:rsidRDefault="009624F1" w:rsidP="000261BA">
            <w:pPr>
              <w:jc w:val="both"/>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7.</w:t>
            </w:r>
          </w:p>
        </w:tc>
        <w:tc>
          <w:tcPr>
            <w:tcW w:w="3568" w:type="dxa"/>
          </w:tcPr>
          <w:p w:rsidR="009624F1" w:rsidRDefault="009624F1" w:rsidP="000261BA">
            <w:pPr>
              <w:outlineLvl w:val="0"/>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Актуальность</w:t>
            </w:r>
          </w:p>
        </w:tc>
        <w:tc>
          <w:tcPr>
            <w:tcW w:w="5994" w:type="dxa"/>
          </w:tcPr>
          <w:p w:rsidR="009624F1" w:rsidRDefault="009624F1" w:rsidP="000261BA">
            <w:pPr>
              <w:shd w:val="clear" w:color="auto" w:fill="FFFFFF"/>
              <w:spacing w:before="45" w:line="293" w:lineRule="atLeast"/>
              <w:jc w:val="both"/>
              <w:rPr>
                <w:rFonts w:ascii="Times New Roman" w:eastAsia="Times New Roman" w:hAnsi="Times New Roman" w:cs="Times New Roman"/>
                <w:color w:val="000000" w:themeColor="text1"/>
                <w:sz w:val="24"/>
                <w:szCs w:val="24"/>
              </w:rPr>
            </w:pPr>
            <w:r w:rsidRPr="00765DB8">
              <w:rPr>
                <w:rFonts w:ascii="Times New Roman" w:eastAsia="Times New Roman" w:hAnsi="Times New Roman" w:cs="Times New Roman"/>
                <w:color w:val="000000" w:themeColor="text1"/>
                <w:sz w:val="24"/>
                <w:szCs w:val="24"/>
              </w:rPr>
              <w:t>Интерес и внимание к народному искусству, в том числе музыкальному, в последнее время в нашей стране еще более возрос. Все чаще говорят о необходимости приобщения детей к истокам русской культуры, о возрождении народных праздников с их традициями. Значение различных форм русского фольклора в музыкальном образовании дошкольников трудно переоценить. Ведь, приобщая детей к народному творчеству, мы тем самым приобщаем их к истории русского народа, к нравственным общечеловеческим ценностям, которых так не хватает в наше неспокойное время</w:t>
            </w:r>
            <w:r>
              <w:rPr>
                <w:rFonts w:ascii="Times New Roman" w:eastAsia="Times New Roman" w:hAnsi="Times New Roman" w:cs="Times New Roman"/>
                <w:color w:val="000000" w:themeColor="text1"/>
                <w:sz w:val="24"/>
                <w:szCs w:val="24"/>
              </w:rPr>
              <w:t>.</w:t>
            </w:r>
          </w:p>
        </w:tc>
      </w:tr>
      <w:tr w:rsidR="009624F1" w:rsidTr="006A3ED1">
        <w:tc>
          <w:tcPr>
            <w:tcW w:w="929" w:type="dxa"/>
          </w:tcPr>
          <w:p w:rsidR="009624F1" w:rsidRDefault="009624F1" w:rsidP="000261BA">
            <w:pPr>
              <w:jc w:val="both"/>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8.</w:t>
            </w:r>
          </w:p>
        </w:tc>
        <w:tc>
          <w:tcPr>
            <w:tcW w:w="3568" w:type="dxa"/>
          </w:tcPr>
          <w:p w:rsidR="009624F1" w:rsidRDefault="009624F1" w:rsidP="000261BA">
            <w:pPr>
              <w:outlineLvl w:val="0"/>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Участники проекта</w:t>
            </w:r>
          </w:p>
        </w:tc>
        <w:tc>
          <w:tcPr>
            <w:tcW w:w="5994" w:type="dxa"/>
          </w:tcPr>
          <w:p w:rsidR="009624F1" w:rsidRPr="00765DB8" w:rsidRDefault="009624F1" w:rsidP="000261BA">
            <w:pPr>
              <w:shd w:val="clear" w:color="auto" w:fill="FFFFFF"/>
              <w:spacing w:before="45"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Музыкальный руководитель, воспитанники </w:t>
            </w:r>
            <w:r>
              <w:rPr>
                <w:rFonts w:ascii="Times New Roman" w:eastAsia="Times New Roman" w:hAnsi="Times New Roman" w:cs="Times New Roman"/>
                <w:color w:val="000000" w:themeColor="text1"/>
                <w:sz w:val="24"/>
                <w:szCs w:val="24"/>
              </w:rPr>
              <w:lastRenderedPageBreak/>
              <w:t>подготовительной группы, воспитатели.</w:t>
            </w:r>
          </w:p>
        </w:tc>
      </w:tr>
      <w:tr w:rsidR="009624F1" w:rsidTr="006A3ED1">
        <w:tc>
          <w:tcPr>
            <w:tcW w:w="929" w:type="dxa"/>
          </w:tcPr>
          <w:p w:rsidR="009624F1" w:rsidRDefault="009624F1" w:rsidP="000261BA">
            <w:pPr>
              <w:jc w:val="both"/>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lastRenderedPageBreak/>
              <w:t>9.</w:t>
            </w:r>
          </w:p>
        </w:tc>
        <w:tc>
          <w:tcPr>
            <w:tcW w:w="3568" w:type="dxa"/>
          </w:tcPr>
          <w:p w:rsidR="009624F1" w:rsidRDefault="009624F1" w:rsidP="000261BA">
            <w:pPr>
              <w:outlineLvl w:val="0"/>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color w:val="000000" w:themeColor="text1"/>
                <w:kern w:val="36"/>
                <w:sz w:val="24"/>
                <w:szCs w:val="24"/>
              </w:rPr>
              <w:t>Планируемый результат</w:t>
            </w:r>
          </w:p>
        </w:tc>
        <w:tc>
          <w:tcPr>
            <w:tcW w:w="5994" w:type="dxa"/>
          </w:tcPr>
          <w:p w:rsidR="009624F1" w:rsidRDefault="009624F1" w:rsidP="009624F1">
            <w:pPr>
              <w:pStyle w:val="a7"/>
              <w:numPr>
                <w:ilvl w:val="0"/>
                <w:numId w:val="22"/>
              </w:numPr>
              <w:shd w:val="clear" w:color="auto" w:fill="FFFFFF"/>
              <w:spacing w:before="45" w:line="293" w:lineRule="atLeast"/>
              <w:rPr>
                <w:rFonts w:ascii="Times New Roman" w:eastAsia="Times New Roman" w:hAnsi="Times New Roman" w:cs="Times New Roman"/>
                <w:color w:val="000000" w:themeColor="text1"/>
                <w:sz w:val="24"/>
                <w:szCs w:val="24"/>
              </w:rPr>
            </w:pPr>
            <w:r w:rsidRPr="009624F1">
              <w:rPr>
                <w:rFonts w:ascii="Times New Roman" w:eastAsia="Times New Roman" w:hAnsi="Times New Roman" w:cs="Times New Roman"/>
                <w:color w:val="000000" w:themeColor="text1"/>
                <w:sz w:val="24"/>
                <w:szCs w:val="24"/>
              </w:rPr>
              <w:t>устойчивый интерес к культуре русского народа;</w:t>
            </w:r>
          </w:p>
          <w:p w:rsidR="009624F1" w:rsidRDefault="009624F1" w:rsidP="009624F1">
            <w:pPr>
              <w:pStyle w:val="a7"/>
              <w:numPr>
                <w:ilvl w:val="0"/>
                <w:numId w:val="22"/>
              </w:numPr>
              <w:shd w:val="clear" w:color="auto" w:fill="FFFFFF"/>
              <w:spacing w:before="45" w:line="293" w:lineRule="atLeast"/>
              <w:rPr>
                <w:rFonts w:ascii="Times New Roman" w:eastAsia="Times New Roman" w:hAnsi="Times New Roman" w:cs="Times New Roman"/>
                <w:color w:val="000000" w:themeColor="text1"/>
                <w:sz w:val="24"/>
                <w:szCs w:val="24"/>
              </w:rPr>
            </w:pPr>
            <w:r w:rsidRPr="009624F1">
              <w:rPr>
                <w:rFonts w:ascii="Times New Roman" w:eastAsia="Times New Roman" w:hAnsi="Times New Roman" w:cs="Times New Roman"/>
                <w:color w:val="000000" w:themeColor="text1"/>
                <w:sz w:val="24"/>
                <w:szCs w:val="24"/>
              </w:rPr>
              <w:t>знание детьми устного народного творчества, песен, декоративно – прикладного искусства;</w:t>
            </w:r>
          </w:p>
          <w:p w:rsidR="009624F1" w:rsidRPr="009624F1" w:rsidRDefault="009624F1" w:rsidP="006A3ED1">
            <w:pPr>
              <w:pStyle w:val="a7"/>
              <w:numPr>
                <w:ilvl w:val="0"/>
                <w:numId w:val="22"/>
              </w:numPr>
              <w:shd w:val="clear" w:color="auto" w:fill="FFFFFF"/>
              <w:tabs>
                <w:tab w:val="left" w:pos="5886"/>
              </w:tabs>
              <w:spacing w:before="45" w:line="293" w:lineRule="atLeast"/>
              <w:rPr>
                <w:rFonts w:ascii="Times New Roman" w:eastAsia="Times New Roman" w:hAnsi="Times New Roman" w:cs="Times New Roman"/>
                <w:color w:val="000000" w:themeColor="text1"/>
                <w:sz w:val="24"/>
                <w:szCs w:val="24"/>
              </w:rPr>
            </w:pPr>
            <w:r w:rsidRPr="009624F1">
              <w:rPr>
                <w:rFonts w:ascii="Times New Roman" w:eastAsia="Times New Roman" w:hAnsi="Times New Roman" w:cs="Times New Roman"/>
                <w:color w:val="000000" w:themeColor="text1"/>
                <w:sz w:val="24"/>
                <w:szCs w:val="24"/>
              </w:rPr>
              <w:t>создание календаря праздников, состоящего из детских работ.</w:t>
            </w:r>
          </w:p>
        </w:tc>
      </w:tr>
    </w:tbl>
    <w:p w:rsidR="009624F1" w:rsidRPr="009624F1" w:rsidRDefault="009624F1" w:rsidP="009624F1">
      <w:pPr>
        <w:shd w:val="clear" w:color="auto" w:fill="FFFFFF"/>
        <w:spacing w:after="0" w:line="450" w:lineRule="atLeast"/>
        <w:outlineLvl w:val="0"/>
        <w:rPr>
          <w:rFonts w:ascii="Times New Roman" w:eastAsia="Times New Roman" w:hAnsi="Times New Roman" w:cs="Times New Roman"/>
          <w:color w:val="475C7A"/>
          <w:kern w:val="36"/>
          <w:sz w:val="28"/>
          <w:szCs w:val="28"/>
        </w:rPr>
      </w:pPr>
    </w:p>
    <w:p w:rsidR="009624F1" w:rsidRDefault="009624F1" w:rsidP="00832D60">
      <w:pPr>
        <w:shd w:val="clear" w:color="auto" w:fill="FFFFFF"/>
        <w:spacing w:after="0" w:line="450" w:lineRule="atLeast"/>
        <w:jc w:val="center"/>
        <w:outlineLvl w:val="0"/>
        <w:rPr>
          <w:rFonts w:ascii="Trebuchet MS" w:eastAsia="Times New Roman" w:hAnsi="Trebuchet MS" w:cs="Times New Roman"/>
          <w:color w:val="475C7A"/>
          <w:kern w:val="36"/>
          <w:sz w:val="38"/>
          <w:szCs w:val="38"/>
        </w:rPr>
      </w:pP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b/>
          <w:bCs/>
          <w:color w:val="000000" w:themeColor="text1"/>
          <w:sz w:val="28"/>
          <w:szCs w:val="28"/>
        </w:rPr>
        <w:t>Введение</w:t>
      </w:r>
    </w:p>
    <w:p w:rsidR="006A3ED1" w:rsidRPr="006A3ED1" w:rsidRDefault="006A3ED1" w:rsidP="006A3ED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«Детство – важнейший период человеческой жизни, не подготовка к будущей жизни, а настоящая, яркая, самобытная, неповторимая жизнь. И от того, как прошло детство, кто вел ребенка за руку в детские годы, что вошло в его разум и сердце из окружающего мира – от этого в решающей степени зависит, каким человеком станет сегодняшний малыш» (В.А.Сухомлинский).</w:t>
      </w:r>
    </w:p>
    <w:p w:rsidR="006A3ED1" w:rsidRPr="006A3ED1" w:rsidRDefault="006A3ED1" w:rsidP="006A3ED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В настоящее время Россия переживает один из непростых исторических периодов. И самая большая опасность, подстерегающая наше общество сегодня не в развале экономики, не в смене политической системы, а в разрушении личности. Ныне материальные ценности доминируют над духовными, поэтому у детей искажены представления о доброте, милосердии, великодушии, справедливости, гражданственности и патриотизме. Формирование основ моральных качеств начинается еще в дошкольном детстве. От того насколько успешно осуществляется этот процесс, во многом зависит духовно-нравственное развитие ребенка.</w:t>
      </w:r>
    </w:p>
    <w:p w:rsidR="006A3ED1" w:rsidRPr="006A3ED1" w:rsidRDefault="006A3ED1" w:rsidP="006A3ED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 xml:space="preserve">Дошкольный возраст – фундамент общего развития ребенка, стартовый период всех высоких человеческих начал. Сохранить в наших детях человечность, заложить нравственные основы, которые сделают их более устойчивые к нежелательным влияниям, учить их правилам общения, умению жить среди людей – главные идеи воспитания духовно-нравственных качеств личности. Детский сад – это культурно-социальная плацента для каждого дошкольника, где формируется и отрабатывается его социальный опыт. В этом пространстве дети учатся воспринимать сложные жизненные явления, у них сглаживаются проявления социальной и материальной стратификации, формируется гуманистическая направленность. В культурно-образовательном пространстве ДОУ дошкольник осваивает систему ценностей, норм, стереотипов общества, у него складывается система внутренних регуляторов, привычных форм поведения. В нем он не просто адаптируется к жизни, к социальной среде, а является творцом своей жизни, преобразует себя и </w:t>
      </w:r>
      <w:proofErr w:type="spellStart"/>
      <w:r w:rsidRPr="006A3ED1">
        <w:rPr>
          <w:rFonts w:ascii="Times New Roman" w:eastAsia="Times New Roman" w:hAnsi="Times New Roman" w:cs="Times New Roman"/>
          <w:color w:val="000000" w:themeColor="text1"/>
          <w:sz w:val="28"/>
          <w:szCs w:val="28"/>
        </w:rPr>
        <w:t>самореализуется</w:t>
      </w:r>
      <w:proofErr w:type="spellEnd"/>
      <w:r w:rsidRPr="006A3ED1">
        <w:rPr>
          <w:rFonts w:ascii="Times New Roman" w:eastAsia="Times New Roman" w:hAnsi="Times New Roman" w:cs="Times New Roman"/>
          <w:color w:val="000000" w:themeColor="text1"/>
          <w:sz w:val="28"/>
          <w:szCs w:val="28"/>
        </w:rPr>
        <w:t>.</w:t>
      </w:r>
    </w:p>
    <w:p w:rsidR="006A3ED1" w:rsidRPr="006A3ED1" w:rsidRDefault="006A3ED1" w:rsidP="006A3ED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 xml:space="preserve">Стандартизация в системе образования нормирована 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Такого стандарта в России ещё не было. И с каждым годом он всё шире и шире открывает </w:t>
      </w:r>
      <w:r w:rsidRPr="006A3ED1">
        <w:rPr>
          <w:rFonts w:ascii="Times New Roman" w:eastAsia="Times New Roman" w:hAnsi="Times New Roman" w:cs="Times New Roman"/>
          <w:color w:val="000000" w:themeColor="text1"/>
          <w:sz w:val="28"/>
          <w:szCs w:val="28"/>
        </w:rPr>
        <w:lastRenderedPageBreak/>
        <w:t>для себя двери в Российскую образовательную систему. А с 1 января 2014 года вступил в силу приказ Минобразования и науки РФ «Об утверждении ФГОС дошкольного образования».</w:t>
      </w:r>
    </w:p>
    <w:p w:rsidR="006A3ED1" w:rsidRPr="006A3ED1" w:rsidRDefault="006A3ED1" w:rsidP="006A3ED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 </w:t>
      </w:r>
      <w:r w:rsidRPr="006A3ED1">
        <w:rPr>
          <w:rFonts w:ascii="Times New Roman" w:eastAsia="Times New Roman" w:hAnsi="Times New Roman" w:cs="Times New Roman"/>
          <w:bCs/>
          <w:color w:val="000000" w:themeColor="text1"/>
          <w:sz w:val="28"/>
          <w:szCs w:val="28"/>
        </w:rPr>
        <w:t xml:space="preserve">ФГОС </w:t>
      </w:r>
      <w:proofErr w:type="gramStart"/>
      <w:r w:rsidRPr="006A3ED1">
        <w:rPr>
          <w:rFonts w:ascii="Times New Roman" w:eastAsia="Times New Roman" w:hAnsi="Times New Roman" w:cs="Times New Roman"/>
          <w:bCs/>
          <w:color w:val="000000" w:themeColor="text1"/>
          <w:sz w:val="28"/>
          <w:szCs w:val="28"/>
        </w:rPr>
        <w:t>ДО</w:t>
      </w:r>
      <w:proofErr w:type="gramEnd"/>
      <w:r w:rsidR="00C41AA0">
        <w:rPr>
          <w:rFonts w:ascii="Times New Roman" w:eastAsia="Times New Roman" w:hAnsi="Times New Roman" w:cs="Times New Roman"/>
          <w:bCs/>
          <w:color w:val="000000" w:themeColor="text1"/>
          <w:sz w:val="28"/>
          <w:szCs w:val="28"/>
        </w:rPr>
        <w:t xml:space="preserve"> </w:t>
      </w:r>
      <w:r w:rsidRPr="006A3ED1">
        <w:rPr>
          <w:rFonts w:ascii="Times New Roman" w:eastAsia="Times New Roman" w:hAnsi="Times New Roman" w:cs="Times New Roman"/>
          <w:bCs/>
          <w:color w:val="000000" w:themeColor="text1"/>
          <w:sz w:val="28"/>
          <w:szCs w:val="28"/>
        </w:rPr>
        <w:t>–</w:t>
      </w:r>
      <w:r w:rsidRPr="006A3ED1">
        <w:rPr>
          <w:rFonts w:ascii="Times New Roman" w:eastAsia="Times New Roman" w:hAnsi="Times New Roman" w:cs="Times New Roman"/>
          <w:b/>
          <w:bCs/>
          <w:color w:val="000000" w:themeColor="text1"/>
          <w:sz w:val="28"/>
          <w:szCs w:val="28"/>
        </w:rPr>
        <w:t> </w:t>
      </w:r>
      <w:proofErr w:type="gramStart"/>
      <w:r w:rsidRPr="006A3ED1">
        <w:rPr>
          <w:rFonts w:ascii="Times New Roman" w:eastAsia="Times New Roman" w:hAnsi="Times New Roman" w:cs="Times New Roman"/>
          <w:color w:val="000000" w:themeColor="text1"/>
          <w:sz w:val="28"/>
          <w:szCs w:val="28"/>
        </w:rPr>
        <w:t>это</w:t>
      </w:r>
      <w:proofErr w:type="gramEnd"/>
      <w:r w:rsidRPr="006A3ED1">
        <w:rPr>
          <w:rFonts w:ascii="Times New Roman" w:eastAsia="Times New Roman" w:hAnsi="Times New Roman" w:cs="Times New Roman"/>
          <w:color w:val="000000" w:themeColor="text1"/>
          <w:sz w:val="28"/>
          <w:szCs w:val="28"/>
        </w:rPr>
        <w:t> совокупность обязательных требований к структуре Программы и ее объему, условиям реализации и результатам освоения Программы. На основе стандарта разрабатывается и сама Программа. Это делают сами дошкольные учреждения. Её содержание должно обеспечивать развитие личности, мотивации и способностей детей в различных видах деятельности, гарантировать охрану и укрепление физического и психологического здоровья воспитанников, комфортной по отношению к воспитанникам (в том числе и с ограниченными возможностями здоровья). Интегративным результатом реализации указанных требований является создание развивающей образовательной среды: Обеспечивающие духовно-нравственное развитие и воспитание детей, так же высокое качество дошкольного образования, его доступность, открытость и привлекательность для детей и их родителей и всего общества.</w:t>
      </w:r>
    </w:p>
    <w:p w:rsidR="006A3ED1" w:rsidRPr="006A3ED1" w:rsidRDefault="006A3ED1" w:rsidP="006A3ED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Культурно</w:t>
      </w:r>
      <w:r w:rsidRPr="006A3ED1">
        <w:rPr>
          <w:rFonts w:ascii="Times New Roman" w:eastAsia="Times New Roman" w:hAnsi="Times New Roman" w:cs="Times New Roman"/>
          <w:b/>
          <w:bCs/>
          <w:color w:val="000000" w:themeColor="text1"/>
          <w:sz w:val="28"/>
          <w:szCs w:val="28"/>
        </w:rPr>
        <w:t>–</w:t>
      </w:r>
      <w:r w:rsidRPr="006A3ED1">
        <w:rPr>
          <w:rFonts w:ascii="Times New Roman" w:eastAsia="Times New Roman" w:hAnsi="Times New Roman" w:cs="Times New Roman"/>
          <w:color w:val="000000" w:themeColor="text1"/>
          <w:sz w:val="28"/>
          <w:szCs w:val="28"/>
        </w:rPr>
        <w:t> </w:t>
      </w:r>
      <w:proofErr w:type="gramStart"/>
      <w:r w:rsidRPr="006A3ED1">
        <w:rPr>
          <w:rFonts w:ascii="Times New Roman" w:eastAsia="Times New Roman" w:hAnsi="Times New Roman" w:cs="Times New Roman"/>
          <w:color w:val="000000" w:themeColor="text1"/>
          <w:sz w:val="28"/>
          <w:szCs w:val="28"/>
        </w:rPr>
        <w:t>об</w:t>
      </w:r>
      <w:proofErr w:type="gramEnd"/>
      <w:r w:rsidRPr="006A3ED1">
        <w:rPr>
          <w:rFonts w:ascii="Times New Roman" w:eastAsia="Times New Roman" w:hAnsi="Times New Roman" w:cs="Times New Roman"/>
          <w:color w:val="000000" w:themeColor="text1"/>
          <w:sz w:val="28"/>
          <w:szCs w:val="28"/>
        </w:rPr>
        <w:t xml:space="preserve">разовательная среда дошкольника является фундаментом для Программы духовно-нравственного развития, воспитания обучающихся на ступенях начального общего образования (п.19.6. ФГОС), в </w:t>
      </w:r>
      <w:proofErr w:type="gramStart"/>
      <w:r w:rsidRPr="006A3ED1">
        <w:rPr>
          <w:rFonts w:ascii="Times New Roman" w:eastAsia="Times New Roman" w:hAnsi="Times New Roman" w:cs="Times New Roman"/>
          <w:color w:val="000000" w:themeColor="text1"/>
          <w:sz w:val="28"/>
          <w:szCs w:val="28"/>
        </w:rPr>
        <w:t>основе</w:t>
      </w:r>
      <w:proofErr w:type="gramEnd"/>
      <w:r w:rsidRPr="006A3ED1">
        <w:rPr>
          <w:rFonts w:ascii="Times New Roman" w:eastAsia="Times New Roman" w:hAnsi="Times New Roman" w:cs="Times New Roman"/>
          <w:color w:val="000000" w:themeColor="text1"/>
          <w:sz w:val="28"/>
          <w:szCs w:val="28"/>
        </w:rPr>
        <w:t xml:space="preserve"> которой положены ключевые воспитательные задачи, базовые национальные ценности российского общества. В связи с этими поставлена задача </w:t>
      </w:r>
      <w:proofErr w:type="gramStart"/>
      <w:r w:rsidRPr="006A3ED1">
        <w:rPr>
          <w:rFonts w:ascii="Times New Roman" w:eastAsia="Times New Roman" w:hAnsi="Times New Roman" w:cs="Times New Roman"/>
          <w:color w:val="000000" w:themeColor="text1"/>
          <w:sz w:val="28"/>
          <w:szCs w:val="28"/>
        </w:rPr>
        <w:t>ориентировать</w:t>
      </w:r>
      <w:proofErr w:type="gramEnd"/>
      <w:r w:rsidRPr="006A3ED1">
        <w:rPr>
          <w:rFonts w:ascii="Times New Roman" w:eastAsia="Times New Roman" w:hAnsi="Times New Roman" w:cs="Times New Roman"/>
          <w:color w:val="000000" w:themeColor="text1"/>
          <w:sz w:val="28"/>
          <w:szCs w:val="28"/>
        </w:rPr>
        <w:t xml:space="preserve"> проект «Народные фольклорные праздники в жизни малышей» на решение главной проблемы современного общества </w:t>
      </w:r>
      <w:r w:rsidRPr="006A3ED1">
        <w:rPr>
          <w:rFonts w:ascii="Times New Roman" w:eastAsia="Times New Roman" w:hAnsi="Times New Roman" w:cs="Times New Roman"/>
          <w:b/>
          <w:bCs/>
          <w:color w:val="000000" w:themeColor="text1"/>
          <w:sz w:val="28"/>
          <w:szCs w:val="28"/>
        </w:rPr>
        <w:t>– </w:t>
      </w:r>
      <w:r w:rsidRPr="006A3ED1">
        <w:rPr>
          <w:rFonts w:ascii="Times New Roman" w:eastAsia="Times New Roman" w:hAnsi="Times New Roman" w:cs="Times New Roman"/>
          <w:color w:val="000000" w:themeColor="text1"/>
          <w:sz w:val="28"/>
          <w:szCs w:val="28"/>
        </w:rPr>
        <w:t>утрату нравственных интересов и общечеловеческих ценностей.</w:t>
      </w:r>
    </w:p>
    <w:p w:rsidR="006A3ED1" w:rsidRPr="006A3ED1" w:rsidRDefault="006A3ED1" w:rsidP="006A3ED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 xml:space="preserve">Народная культура – одно из средств нравственного, познавательного и эстетического развития детей. Современный дошкольник живет во время, когда русская культура, родной язык испытывают влияние иноязычных культур. На экранах телевизора ребенок видит диснеевские мультфильмы, героями современных детей становятся персонажи иностранных фильмов. А как же наши сказочные герои, чудесные мультфильмы советского периода, изумительные фильмы-сказки, где добро побеждает зло? Вспомним слова академика Д.С.Лихачева: «Русский народ не должен терять своего нравственного авторитета среди других народов – авторитета, достойно завоеванного русским искусством, литературой. Мы не должны забывать о своем культурном прошлом, о наших памятниках, литературе, языке, живописи. Рациональные отличия сохранятся и в двадцать первом веке, если мы будем озабочены воспитанием душ, а не только передачей знаний» Именно родная культура должна найти дорогу к сердцу, душе ребенка и лежать в основе его личности. И одним из средств духовно-нравственного воспитания дошкольников является устное народное творчество. Неслучайно фольклор с давних времен должным образом оценивается в разных аспектах: как средство педагогического воздействия, как средство </w:t>
      </w:r>
      <w:r w:rsidRPr="006A3ED1">
        <w:rPr>
          <w:rFonts w:ascii="Times New Roman" w:eastAsia="Times New Roman" w:hAnsi="Times New Roman" w:cs="Times New Roman"/>
          <w:color w:val="000000" w:themeColor="text1"/>
          <w:sz w:val="28"/>
          <w:szCs w:val="28"/>
        </w:rPr>
        <w:lastRenderedPageBreak/>
        <w:t>психолого-педагогического изучения ребенка, как средство формирования духовно-нравственной культуры, как средство обогащения словарного запаса детей и как средство передачи красоты и образности русского языка. Только произведения устного народного творчества удивительным образом совмещают в себе глубокую мудрость, легкость осознания и простоту запоминания, соответствующие психофизиологическим особенностям дошкольников.</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b/>
          <w:bCs/>
          <w:color w:val="000000" w:themeColor="text1"/>
          <w:sz w:val="28"/>
          <w:szCs w:val="28"/>
        </w:rPr>
        <w:t>Актуальность</w:t>
      </w:r>
    </w:p>
    <w:p w:rsidR="006A3ED1" w:rsidRDefault="006A3ED1" w:rsidP="006A3ED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 xml:space="preserve">Интерес и внимание к народному искусству, в том числе музыкальному, в последнее время в нашей стране еще более возрос. Все чаще говорят о необходимости приобщения детей к истокам русской культуры, о возрождении народных праздников с их традициями. Значение различных форм русского фольклора в музыкальном образовании дошкольников трудно переоценить. Ведь, приобщая детей к народному творчеству, мы тем самым приобщаем их к истории русского народа, к нравственным общечеловеческим ценностям, которых так не хватает в наше неспокойное время. Нельзя не отметить роль народной культуры в духовно-нравственном воспитании дошкольников. </w:t>
      </w:r>
    </w:p>
    <w:p w:rsidR="006A3ED1" w:rsidRPr="006A3ED1" w:rsidRDefault="006A3ED1" w:rsidP="006A3ED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Наши предки оставили нам воистину неисчерпаемый источник народной мудрости. Немного творчества, выдумки, импровизации и из старых обрядовых народных гуляний получатся замечательные праздники для наших детей. Именно поэтому стало актуальным разработка проекта «Народные фольклорные праздники в жизни малышей». Для тог, чтобы воспитать гармонично развитую личность необходимо с раннего возраста воспитывать в ребёнке познавательные способности, поскольку задачей дошкольной педагогики, особенно в современных условиях является развитие познавательных способностей ребёнка, поскольку любой стране нужны разносторонне развитые. Интеллектуально-подкованные, гармонично-слаженные личности, а дошкольная педагогика способствует воспитанию таких детей.</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b/>
          <w:bCs/>
          <w:color w:val="000000" w:themeColor="text1"/>
          <w:sz w:val="28"/>
          <w:szCs w:val="28"/>
        </w:rPr>
        <w:t>Объектом</w:t>
      </w:r>
      <w:r w:rsidRPr="006A3ED1">
        <w:rPr>
          <w:rFonts w:ascii="Times New Roman" w:eastAsia="Times New Roman" w:hAnsi="Times New Roman" w:cs="Times New Roman"/>
          <w:color w:val="000000" w:themeColor="text1"/>
          <w:sz w:val="28"/>
          <w:szCs w:val="28"/>
        </w:rPr>
        <w:t> исследования данный проект предусматривает процесс приобщения всех детей нашего дошкольного учреждения.</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b/>
          <w:bCs/>
          <w:color w:val="000000" w:themeColor="text1"/>
          <w:sz w:val="28"/>
          <w:szCs w:val="28"/>
        </w:rPr>
        <w:t>Предметом </w:t>
      </w:r>
      <w:r w:rsidRPr="006A3ED1">
        <w:rPr>
          <w:rFonts w:ascii="Times New Roman" w:eastAsia="Times New Roman" w:hAnsi="Times New Roman" w:cs="Times New Roman"/>
          <w:color w:val="000000" w:themeColor="text1"/>
          <w:sz w:val="28"/>
          <w:szCs w:val="28"/>
        </w:rPr>
        <w:t>данной проектной деятельности является путь приобщение детей к народной культуре.</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b/>
          <w:bCs/>
          <w:color w:val="000000" w:themeColor="text1"/>
          <w:sz w:val="28"/>
          <w:szCs w:val="28"/>
        </w:rPr>
        <w:t>Цель проекта:</w:t>
      </w:r>
      <w:r w:rsidRPr="006A3ED1">
        <w:rPr>
          <w:rFonts w:ascii="Times New Roman" w:eastAsia="Times New Roman" w:hAnsi="Times New Roman" w:cs="Times New Roman"/>
          <w:color w:val="000000" w:themeColor="text1"/>
          <w:sz w:val="28"/>
          <w:szCs w:val="28"/>
        </w:rPr>
        <w:t> Приобщение дошкольников к истокам русской народной культуры путём знакомства с народными фольклорными праздниками.</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b/>
          <w:bCs/>
          <w:color w:val="000000" w:themeColor="text1"/>
          <w:sz w:val="28"/>
          <w:szCs w:val="28"/>
        </w:rPr>
        <w:t>Задачи проекта:</w:t>
      </w:r>
    </w:p>
    <w:p w:rsidR="006A3ED1" w:rsidRPr="006A3ED1" w:rsidRDefault="006A3ED1" w:rsidP="006A3ED1">
      <w:pPr>
        <w:numPr>
          <w:ilvl w:val="0"/>
          <w:numId w:val="30"/>
        </w:numPr>
        <w:shd w:val="clear" w:color="auto" w:fill="FFFFFF"/>
        <w:spacing w:before="45" w:after="0" w:line="293" w:lineRule="atLeast"/>
        <w:ind w:left="165"/>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Формировать у детей устойчивый интерес к народному творчеству, желание знакомиться с разнообразными жанрами фольклора.</w:t>
      </w:r>
    </w:p>
    <w:p w:rsidR="006A3ED1" w:rsidRPr="006A3ED1" w:rsidRDefault="006A3ED1" w:rsidP="006A3ED1">
      <w:pPr>
        <w:numPr>
          <w:ilvl w:val="0"/>
          <w:numId w:val="30"/>
        </w:numPr>
        <w:shd w:val="clear" w:color="auto" w:fill="FFFFFF"/>
        <w:spacing w:before="45" w:after="0" w:line="293" w:lineRule="atLeast"/>
        <w:ind w:left="165"/>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Активизировать представления детей о народных праздниках, обычаях и традициях русского народа.</w:t>
      </w:r>
    </w:p>
    <w:p w:rsidR="006A3ED1" w:rsidRPr="006A3ED1" w:rsidRDefault="006A3ED1" w:rsidP="006A3ED1">
      <w:pPr>
        <w:numPr>
          <w:ilvl w:val="0"/>
          <w:numId w:val="30"/>
        </w:numPr>
        <w:shd w:val="clear" w:color="auto" w:fill="FFFFFF"/>
        <w:spacing w:before="45" w:after="0" w:line="293" w:lineRule="atLeast"/>
        <w:ind w:left="165"/>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Развивать эмоциональное восприятие народной музыки в различных видах музыкальной деятельности.</w:t>
      </w:r>
    </w:p>
    <w:p w:rsidR="006A3ED1" w:rsidRPr="006A3ED1" w:rsidRDefault="006A3ED1" w:rsidP="006A3ED1">
      <w:pPr>
        <w:numPr>
          <w:ilvl w:val="0"/>
          <w:numId w:val="30"/>
        </w:numPr>
        <w:shd w:val="clear" w:color="auto" w:fill="FFFFFF"/>
        <w:spacing w:before="45" w:after="0" w:line="293" w:lineRule="atLeast"/>
        <w:ind w:left="165"/>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lastRenderedPageBreak/>
        <w:t>Познакомить детей с русскими народными песнями различных жанров, со звучанием и внешним видом русских народных инструментов.</w:t>
      </w:r>
    </w:p>
    <w:p w:rsidR="006A3ED1" w:rsidRPr="006A3ED1" w:rsidRDefault="006A3ED1" w:rsidP="006A3ED1">
      <w:pPr>
        <w:numPr>
          <w:ilvl w:val="0"/>
          <w:numId w:val="30"/>
        </w:numPr>
        <w:shd w:val="clear" w:color="auto" w:fill="FFFFFF"/>
        <w:spacing w:before="45" w:after="0" w:line="293" w:lineRule="atLeast"/>
        <w:ind w:left="165"/>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Развивать воображение, творческие и актерские способности.</w:t>
      </w:r>
    </w:p>
    <w:p w:rsidR="006A3ED1" w:rsidRPr="006A3ED1" w:rsidRDefault="006A3ED1" w:rsidP="006A3ED1">
      <w:pPr>
        <w:numPr>
          <w:ilvl w:val="0"/>
          <w:numId w:val="30"/>
        </w:numPr>
        <w:shd w:val="clear" w:color="auto" w:fill="FFFFFF"/>
        <w:spacing w:before="45" w:after="0" w:line="293" w:lineRule="atLeast"/>
        <w:ind w:left="165"/>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Расширить диапазон детского голоса, развивать вокально-хоровые навыки, чистоту интонирования средствами народного фольклора.</w:t>
      </w:r>
    </w:p>
    <w:p w:rsidR="006A3ED1" w:rsidRPr="006A3ED1" w:rsidRDefault="006A3ED1" w:rsidP="006A3ED1">
      <w:pPr>
        <w:numPr>
          <w:ilvl w:val="0"/>
          <w:numId w:val="30"/>
        </w:numPr>
        <w:shd w:val="clear" w:color="auto" w:fill="FFFFFF"/>
        <w:spacing w:before="45" w:after="0" w:line="293" w:lineRule="atLeast"/>
        <w:ind w:left="165"/>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Воспитывать патриотические чувства, гордость за великую державу.</w:t>
      </w:r>
    </w:p>
    <w:p w:rsidR="006A3ED1" w:rsidRPr="006A3ED1" w:rsidRDefault="006A3ED1" w:rsidP="006A3ED1">
      <w:pPr>
        <w:numPr>
          <w:ilvl w:val="0"/>
          <w:numId w:val="30"/>
        </w:numPr>
        <w:shd w:val="clear" w:color="auto" w:fill="FFFFFF"/>
        <w:spacing w:before="45" w:after="0" w:line="293" w:lineRule="atLeast"/>
        <w:ind w:left="165"/>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Вовлечь родителей в совместную деятельность по реализации проекта по приобщению детей к истокам русской национальной культуры.</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b/>
          <w:bCs/>
          <w:color w:val="000000" w:themeColor="text1"/>
          <w:sz w:val="28"/>
          <w:szCs w:val="28"/>
        </w:rPr>
        <w:t>Новизной и отличительной особенностью</w:t>
      </w:r>
      <w:r w:rsidRPr="006A3ED1">
        <w:rPr>
          <w:rFonts w:ascii="Times New Roman" w:eastAsia="Times New Roman" w:hAnsi="Times New Roman" w:cs="Times New Roman"/>
          <w:color w:val="000000" w:themeColor="text1"/>
          <w:sz w:val="28"/>
          <w:szCs w:val="28"/>
        </w:rPr>
        <w:t> проекта является приобщение детей к творческой деятельности. Создание игровых миниатюр, инсценировок народных фольклорных праздников, а также знание истоков народного творчества.</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b/>
          <w:bCs/>
          <w:color w:val="000000" w:themeColor="text1"/>
          <w:sz w:val="28"/>
          <w:szCs w:val="28"/>
        </w:rPr>
        <w:t>Необходимость</w:t>
      </w:r>
      <w:r w:rsidRPr="006A3ED1">
        <w:rPr>
          <w:rFonts w:ascii="Times New Roman" w:eastAsia="Times New Roman" w:hAnsi="Times New Roman" w:cs="Times New Roman"/>
          <w:color w:val="000000" w:themeColor="text1"/>
          <w:sz w:val="28"/>
          <w:szCs w:val="28"/>
        </w:rPr>
        <w:t> в создании данного проекта существует, так как он рассматривается как многосторонний процесс, связанный с развитием у детей музыкального восприятия, фантазии, музыкального слуха, формирует исполнительской культуру, мотивирует на творчество.</w:t>
      </w:r>
      <w:r w:rsidRPr="006A3ED1">
        <w:rPr>
          <w:rFonts w:ascii="Times New Roman" w:eastAsia="Times New Roman" w:hAnsi="Times New Roman" w:cs="Times New Roman"/>
          <w:b/>
          <w:bCs/>
          <w:color w:val="000000" w:themeColor="text1"/>
          <w:sz w:val="28"/>
          <w:szCs w:val="28"/>
        </w:rPr>
        <w:t> </w:t>
      </w:r>
    </w:p>
    <w:p w:rsidR="006A3ED1" w:rsidRDefault="006A3ED1" w:rsidP="006A3ED1">
      <w:pPr>
        <w:shd w:val="clear" w:color="auto" w:fill="FFFFFF"/>
        <w:spacing w:before="90" w:after="90" w:line="240" w:lineRule="auto"/>
        <w:jc w:val="both"/>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b/>
          <w:bCs/>
          <w:color w:val="000000" w:themeColor="text1"/>
          <w:sz w:val="28"/>
          <w:szCs w:val="28"/>
        </w:rPr>
        <w:t>Ожидаемые результаты:</w:t>
      </w:r>
    </w:p>
    <w:p w:rsidR="006A3ED1" w:rsidRPr="006A3ED1" w:rsidRDefault="006A3ED1" w:rsidP="006A3ED1">
      <w:pPr>
        <w:pStyle w:val="a7"/>
        <w:numPr>
          <w:ilvl w:val="0"/>
          <w:numId w:val="40"/>
        </w:numPr>
        <w:shd w:val="clear" w:color="auto" w:fill="FFFFFF"/>
        <w:spacing w:before="90" w:after="90" w:line="240" w:lineRule="auto"/>
        <w:jc w:val="both"/>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color w:val="000000" w:themeColor="text1"/>
          <w:sz w:val="28"/>
          <w:szCs w:val="28"/>
        </w:rPr>
        <w:t>устойчивый интерес к культуре русского народа;</w:t>
      </w:r>
    </w:p>
    <w:p w:rsidR="006A3ED1" w:rsidRPr="006A3ED1" w:rsidRDefault="006A3ED1" w:rsidP="006A3ED1">
      <w:pPr>
        <w:pStyle w:val="a7"/>
        <w:numPr>
          <w:ilvl w:val="0"/>
          <w:numId w:val="40"/>
        </w:numPr>
        <w:shd w:val="clear" w:color="auto" w:fill="FFFFFF"/>
        <w:spacing w:before="45" w:after="0" w:line="293" w:lineRule="atLeast"/>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знание детьми устного народного творчества, песен, декоративно –</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прикладного искусства;</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b/>
          <w:bCs/>
          <w:color w:val="000000" w:themeColor="text1"/>
          <w:sz w:val="28"/>
          <w:szCs w:val="28"/>
        </w:rPr>
        <w:t>Аннотация проекта</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bCs/>
          <w:color w:val="000000" w:themeColor="text1"/>
          <w:sz w:val="28"/>
          <w:szCs w:val="28"/>
        </w:rPr>
        <w:t>Проект «Народные фольклорные праздники в жизни малышей» </w:t>
      </w:r>
      <w:r w:rsidRPr="006A3ED1">
        <w:rPr>
          <w:rFonts w:ascii="Times New Roman" w:eastAsia="Times New Roman" w:hAnsi="Times New Roman" w:cs="Times New Roman"/>
          <w:color w:val="000000" w:themeColor="text1"/>
          <w:sz w:val="28"/>
          <w:szCs w:val="28"/>
        </w:rPr>
        <w:t xml:space="preserve">представляет внутренний нормативный документ и является немаловажным для оценки качества музыкального образовательного процесса в детском саду «Ромашка». Основная идея проекта – </w:t>
      </w:r>
      <w:proofErr w:type="spellStart"/>
      <w:r w:rsidRPr="006A3ED1">
        <w:rPr>
          <w:rFonts w:ascii="Times New Roman" w:eastAsia="Times New Roman" w:hAnsi="Times New Roman" w:cs="Times New Roman"/>
          <w:color w:val="000000" w:themeColor="text1"/>
          <w:sz w:val="28"/>
          <w:szCs w:val="28"/>
        </w:rPr>
        <w:t>гуманизация</w:t>
      </w:r>
      <w:proofErr w:type="spellEnd"/>
      <w:r w:rsidRPr="006A3ED1">
        <w:rPr>
          <w:rFonts w:ascii="Times New Roman" w:eastAsia="Times New Roman" w:hAnsi="Times New Roman" w:cs="Times New Roman"/>
          <w:color w:val="000000" w:themeColor="text1"/>
          <w:sz w:val="28"/>
          <w:szCs w:val="28"/>
        </w:rPr>
        <w:t xml:space="preserve">, приоритет воспитания общечеловеческих ценностей: добра, красоты, истины, дошкольного детства. Проект основан на интеграции художественно-речевой, музыкальной, игровой, изобразительной, театрализованной деятельности. В его основе лежит ознакомление детей с детей с народным искусством (слушание народной музыки, сказок, </w:t>
      </w:r>
      <w:proofErr w:type="spellStart"/>
      <w:r w:rsidRPr="006A3ED1">
        <w:rPr>
          <w:rFonts w:ascii="Times New Roman" w:eastAsia="Times New Roman" w:hAnsi="Times New Roman" w:cs="Times New Roman"/>
          <w:color w:val="000000" w:themeColor="text1"/>
          <w:sz w:val="28"/>
          <w:szCs w:val="28"/>
        </w:rPr>
        <w:t>потешек</w:t>
      </w:r>
      <w:proofErr w:type="spellEnd"/>
      <w:r w:rsidRPr="006A3ED1">
        <w:rPr>
          <w:rFonts w:ascii="Times New Roman" w:eastAsia="Times New Roman" w:hAnsi="Times New Roman" w:cs="Times New Roman"/>
          <w:color w:val="000000" w:themeColor="text1"/>
          <w:sz w:val="28"/>
          <w:szCs w:val="28"/>
        </w:rPr>
        <w:t>, пословиц, поговорок, загадок, колыбельных песен).</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b/>
          <w:bCs/>
          <w:color w:val="000000" w:themeColor="text1"/>
          <w:sz w:val="28"/>
          <w:szCs w:val="28"/>
        </w:rPr>
        <w:t>Этапы реализации проекта</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I. Организационно-подготовительный</w:t>
      </w:r>
    </w:p>
    <w:p w:rsidR="006A3ED1" w:rsidRPr="006A3ED1" w:rsidRDefault="006A3ED1" w:rsidP="006A3ED1">
      <w:pPr>
        <w:pStyle w:val="a7"/>
        <w:numPr>
          <w:ilvl w:val="0"/>
          <w:numId w:val="43"/>
        </w:numPr>
        <w:shd w:val="clear" w:color="auto" w:fill="FFFFFF"/>
        <w:spacing w:before="45" w:after="0" w:line="293" w:lineRule="atLeast"/>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Обоснование актуальности темы, мотивация ее выбора;</w:t>
      </w:r>
    </w:p>
    <w:p w:rsidR="006A3ED1" w:rsidRPr="006A3ED1" w:rsidRDefault="006A3ED1" w:rsidP="006A3ED1">
      <w:pPr>
        <w:pStyle w:val="a7"/>
        <w:numPr>
          <w:ilvl w:val="0"/>
          <w:numId w:val="43"/>
        </w:numPr>
        <w:shd w:val="clear" w:color="auto" w:fill="FFFFFF"/>
        <w:spacing w:before="45" w:after="0" w:line="293" w:lineRule="atLeast"/>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Определение цели и задач проекта;</w:t>
      </w:r>
    </w:p>
    <w:p w:rsidR="006A3ED1" w:rsidRPr="006A3ED1" w:rsidRDefault="006A3ED1" w:rsidP="006A3ED1">
      <w:pPr>
        <w:pStyle w:val="a7"/>
        <w:numPr>
          <w:ilvl w:val="0"/>
          <w:numId w:val="43"/>
        </w:numPr>
        <w:shd w:val="clear" w:color="auto" w:fill="FFFFFF"/>
        <w:spacing w:before="45" w:after="0" w:line="293" w:lineRule="atLeast"/>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Подбор литературы, пособий, атрибутов;</w:t>
      </w:r>
    </w:p>
    <w:p w:rsidR="006A3ED1" w:rsidRPr="006A3ED1" w:rsidRDefault="006A3ED1" w:rsidP="006A3ED1">
      <w:pPr>
        <w:pStyle w:val="a7"/>
        <w:numPr>
          <w:ilvl w:val="0"/>
          <w:numId w:val="43"/>
        </w:numPr>
        <w:shd w:val="clear" w:color="auto" w:fill="FFFFFF"/>
        <w:spacing w:before="45" w:after="0" w:line="293" w:lineRule="atLeast"/>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Обсуждение с родителями детей вопросов, связанных с реализацией проекта.</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II. Основной</w:t>
      </w:r>
    </w:p>
    <w:p w:rsidR="006A3ED1" w:rsidRPr="006A3ED1" w:rsidRDefault="006A3ED1" w:rsidP="006A3ED1">
      <w:pPr>
        <w:pStyle w:val="a7"/>
        <w:numPr>
          <w:ilvl w:val="0"/>
          <w:numId w:val="44"/>
        </w:numPr>
        <w:shd w:val="clear" w:color="auto" w:fill="FFFFFF"/>
        <w:spacing w:before="45" w:after="0" w:line="293" w:lineRule="atLeast"/>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Непосредственно-образовательная деятельность с детьми.</w:t>
      </w:r>
    </w:p>
    <w:p w:rsidR="006A3ED1" w:rsidRPr="006A3ED1" w:rsidRDefault="006A3ED1" w:rsidP="006A3ED1">
      <w:pPr>
        <w:pStyle w:val="a7"/>
        <w:numPr>
          <w:ilvl w:val="0"/>
          <w:numId w:val="44"/>
        </w:numPr>
        <w:shd w:val="clear" w:color="auto" w:fill="FFFFFF"/>
        <w:spacing w:before="45" w:after="0" w:line="293" w:lineRule="atLeast"/>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lastRenderedPageBreak/>
        <w:t>Совместная деятельность</w:t>
      </w:r>
    </w:p>
    <w:p w:rsidR="006A3ED1" w:rsidRPr="006A3ED1" w:rsidRDefault="006A3ED1" w:rsidP="006A3ED1">
      <w:pPr>
        <w:pStyle w:val="a7"/>
        <w:numPr>
          <w:ilvl w:val="0"/>
          <w:numId w:val="44"/>
        </w:numPr>
        <w:shd w:val="clear" w:color="auto" w:fill="FFFFFF"/>
        <w:spacing w:before="45" w:after="0" w:line="293" w:lineRule="atLeast"/>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Самостоятельная деятельность детей.</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III. Заключительный</w:t>
      </w:r>
    </w:p>
    <w:p w:rsidR="006A3ED1" w:rsidRPr="006A3ED1" w:rsidRDefault="006A3ED1" w:rsidP="006A3ED1">
      <w:pPr>
        <w:pStyle w:val="a7"/>
        <w:numPr>
          <w:ilvl w:val="0"/>
          <w:numId w:val="45"/>
        </w:numPr>
        <w:shd w:val="clear" w:color="auto" w:fill="FFFFFF"/>
        <w:spacing w:before="45" w:after="0" w:line="293" w:lineRule="atLeast"/>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Обобщение результатов работы;</w:t>
      </w:r>
    </w:p>
    <w:p w:rsidR="006A3ED1" w:rsidRPr="006A3ED1" w:rsidRDefault="006A3ED1" w:rsidP="006A3ED1">
      <w:pPr>
        <w:pStyle w:val="a7"/>
        <w:numPr>
          <w:ilvl w:val="0"/>
          <w:numId w:val="45"/>
        </w:numPr>
        <w:shd w:val="clear" w:color="auto" w:fill="FFFFFF"/>
        <w:spacing w:before="45" w:after="0" w:line="293" w:lineRule="atLeast"/>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Анализ деятельности.</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b/>
          <w:bCs/>
          <w:color w:val="000000" w:themeColor="text1"/>
          <w:sz w:val="28"/>
          <w:szCs w:val="28"/>
        </w:rPr>
        <w:t>Основной принцип проекта</w:t>
      </w:r>
      <w:r w:rsidRPr="006A3ED1">
        <w:rPr>
          <w:rFonts w:ascii="Times New Roman" w:eastAsia="Times New Roman" w:hAnsi="Times New Roman" w:cs="Times New Roman"/>
          <w:color w:val="000000" w:themeColor="text1"/>
          <w:sz w:val="28"/>
          <w:szCs w:val="28"/>
        </w:rPr>
        <w:t> – принцип взаимодействия ребенка с различными формами народного фольклора. Обрядовые песни, игры, танцы, народные сказки, малые фольклорные жанры – это все неоценимое богатство, которое способно помочь ребенку преодолеть скованность, застенчивость, стать творческой личностью.</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b/>
          <w:bCs/>
          <w:color w:val="000000" w:themeColor="text1"/>
          <w:sz w:val="28"/>
          <w:szCs w:val="28"/>
        </w:rPr>
        <w:t>Постановка проблемы</w:t>
      </w:r>
    </w:p>
    <w:p w:rsidR="006A3ED1" w:rsidRDefault="006A3ED1" w:rsidP="006A3ED1">
      <w:pPr>
        <w:shd w:val="clear" w:color="auto" w:fill="FFFFFF"/>
        <w:spacing w:before="90" w:after="90" w:line="240" w:lineRule="auto"/>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 xml:space="preserve">В настоящее время многие современные дети растут на примитивных музыкальных “шедеврах”, единственной целью которых является бездумное подчинение ритму и оглушительной какофонии звуков. Это создает обстановку духовной бедности и художественной серости и не способствует гармоничному и нравственному развитию. Наблюдая за детьми во время проведения фольклорных праздников, театральных народных представлений, фольклорных спектаклей, при знакомстве с различными формами устного народного творчества и малыми музыкальными фольклорными формами, виден их живой интерес к этому процессу и познавательная активность. </w:t>
      </w:r>
    </w:p>
    <w:p w:rsidR="006A3ED1" w:rsidRPr="006A3ED1" w:rsidRDefault="006A3ED1" w:rsidP="006A3ED1">
      <w:pPr>
        <w:shd w:val="clear" w:color="auto" w:fill="FFFFFF"/>
        <w:spacing w:before="90" w:after="90" w:line="240" w:lineRule="auto"/>
        <w:ind w:firstLine="708"/>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У детей рождается ответное душевное чувство, интерес к обычаям и культуре народа, носителями которой они являются, гармонично формируются нравственные ценности: представление о добре, красоте, правде и верности, которые приобретают в наши дни особую значимость. Прислушиваясь к речи детей, можно отметить ее скудность, слабые попытки строить логические фразы, рассказы, высказывать мысли, пересказывать текст.</w:t>
      </w:r>
    </w:p>
    <w:p w:rsidR="006A3ED1" w:rsidRPr="006A3ED1" w:rsidRDefault="006A3ED1" w:rsidP="006A3ED1">
      <w:pPr>
        <w:shd w:val="clear" w:color="auto" w:fill="FFFFFF"/>
        <w:spacing w:before="90" w:after="90" w:line="240" w:lineRule="auto"/>
        <w:ind w:firstLine="708"/>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Русские пословицы, небылицы, поговорки, скороговорки (древнейшая логопедия), прибаутки, песни, потешные и докучные сказки не только открывают звуковые красоты родного слова, координируют движение и речь, но и расширяют, обогащают, активизируют словарный запас ребенка.</w:t>
      </w:r>
    </w:p>
    <w:p w:rsidR="006A3ED1" w:rsidRPr="006A3ED1" w:rsidRDefault="006A3ED1" w:rsidP="006A3ED1">
      <w:pPr>
        <w:shd w:val="clear" w:color="auto" w:fill="FFFFFF"/>
        <w:spacing w:before="90" w:after="90" w:line="240" w:lineRule="auto"/>
        <w:ind w:firstLine="708"/>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 xml:space="preserve">Опираясь на методическое пособие для педагогов «Народный календарь и дети» </w:t>
      </w:r>
      <w:proofErr w:type="spellStart"/>
      <w:r w:rsidRPr="006A3ED1">
        <w:rPr>
          <w:rFonts w:ascii="Times New Roman" w:eastAsia="Times New Roman" w:hAnsi="Times New Roman" w:cs="Times New Roman"/>
          <w:color w:val="000000" w:themeColor="text1"/>
          <w:sz w:val="28"/>
          <w:szCs w:val="28"/>
        </w:rPr>
        <w:t>С.Черноскутовой</w:t>
      </w:r>
      <w:proofErr w:type="spellEnd"/>
      <w:r w:rsidRPr="006A3ED1">
        <w:rPr>
          <w:rFonts w:ascii="Times New Roman" w:eastAsia="Times New Roman" w:hAnsi="Times New Roman" w:cs="Times New Roman"/>
          <w:color w:val="000000" w:themeColor="text1"/>
          <w:sz w:val="28"/>
          <w:szCs w:val="28"/>
        </w:rPr>
        <w:t>, фольклорный материал книги методические рекомендации и программу Э.Г.Чуриловой, авторскую технологию А.И.Бурениной, я рассчитываю, на положительную динамику решения проблемы в ходе реализации проекта.</w:t>
      </w:r>
    </w:p>
    <w:p w:rsidR="006A3ED1" w:rsidRPr="006A3ED1" w:rsidRDefault="006A3ED1" w:rsidP="006A3ED1">
      <w:pPr>
        <w:shd w:val="clear" w:color="auto" w:fill="FFFFFF"/>
        <w:spacing w:before="90" w:after="90" w:line="240" w:lineRule="auto"/>
        <w:jc w:val="both"/>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b/>
          <w:bCs/>
          <w:color w:val="000000" w:themeColor="text1"/>
          <w:sz w:val="28"/>
          <w:szCs w:val="28"/>
        </w:rPr>
        <w:t> </w:t>
      </w:r>
    </w:p>
    <w:p w:rsidR="00832D60" w:rsidRPr="00DF3F57" w:rsidRDefault="00832D60" w:rsidP="00265E8F">
      <w:pPr>
        <w:shd w:val="clear" w:color="auto" w:fill="FFFFFF"/>
        <w:spacing w:before="150" w:after="150" w:line="240" w:lineRule="auto"/>
        <w:jc w:val="center"/>
        <w:rPr>
          <w:rFonts w:ascii="Times New Roman" w:eastAsia="Times New Roman" w:hAnsi="Times New Roman" w:cs="Times New Roman"/>
          <w:b/>
          <w:bCs/>
          <w:color w:val="000000" w:themeColor="text1"/>
          <w:sz w:val="28"/>
          <w:szCs w:val="28"/>
        </w:rPr>
      </w:pPr>
      <w:r w:rsidRPr="00DF3F57">
        <w:rPr>
          <w:rFonts w:ascii="Times New Roman" w:eastAsia="Times New Roman" w:hAnsi="Times New Roman" w:cs="Times New Roman"/>
          <w:b/>
          <w:bCs/>
          <w:color w:val="000000" w:themeColor="text1"/>
          <w:sz w:val="28"/>
          <w:szCs w:val="28"/>
        </w:rPr>
        <w:t>Этапы реализации проекта</w:t>
      </w:r>
    </w:p>
    <w:p w:rsidR="007071AF" w:rsidRPr="00723B7A" w:rsidRDefault="00723B7A" w:rsidP="00723B7A">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832D60" w:rsidRPr="00723B7A">
        <w:rPr>
          <w:rFonts w:ascii="Times New Roman" w:eastAsia="Times New Roman" w:hAnsi="Times New Roman" w:cs="Times New Roman"/>
          <w:color w:val="000000" w:themeColor="text1"/>
          <w:sz w:val="28"/>
          <w:szCs w:val="28"/>
        </w:rPr>
        <w:t>Организационно-подготовительный</w:t>
      </w:r>
    </w:p>
    <w:p w:rsidR="007071AF" w:rsidRDefault="007071AF" w:rsidP="00723B7A">
      <w:pPr>
        <w:pStyle w:val="a7"/>
        <w:numPr>
          <w:ilvl w:val="0"/>
          <w:numId w:val="22"/>
        </w:num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о</w:t>
      </w:r>
      <w:r w:rsidR="00832D60" w:rsidRPr="007071AF">
        <w:rPr>
          <w:rFonts w:ascii="Times New Roman" w:eastAsia="Times New Roman" w:hAnsi="Times New Roman" w:cs="Times New Roman"/>
          <w:color w:val="000000" w:themeColor="text1"/>
          <w:sz w:val="28"/>
          <w:szCs w:val="28"/>
        </w:rPr>
        <w:t>боснование актуальности темы, мотивация ее выбора;</w:t>
      </w:r>
    </w:p>
    <w:p w:rsidR="007071AF" w:rsidRDefault="007071AF" w:rsidP="00723B7A">
      <w:pPr>
        <w:pStyle w:val="a7"/>
        <w:numPr>
          <w:ilvl w:val="0"/>
          <w:numId w:val="22"/>
        </w:num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w:t>
      </w:r>
      <w:r w:rsidR="00832D60" w:rsidRPr="007071AF">
        <w:rPr>
          <w:rFonts w:ascii="Times New Roman" w:eastAsia="Times New Roman" w:hAnsi="Times New Roman" w:cs="Times New Roman"/>
          <w:color w:val="000000" w:themeColor="text1"/>
          <w:sz w:val="28"/>
          <w:szCs w:val="28"/>
        </w:rPr>
        <w:t>пределение цели и задач проекта;</w:t>
      </w:r>
    </w:p>
    <w:p w:rsidR="007071AF" w:rsidRDefault="007071AF" w:rsidP="007071AF">
      <w:pPr>
        <w:pStyle w:val="a7"/>
        <w:numPr>
          <w:ilvl w:val="0"/>
          <w:numId w:val="22"/>
        </w:numPr>
        <w:shd w:val="clear" w:color="auto" w:fill="FFFFFF"/>
        <w:spacing w:before="150" w:after="15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w:t>
      </w:r>
      <w:r w:rsidR="00832D60" w:rsidRPr="007071AF">
        <w:rPr>
          <w:rFonts w:ascii="Times New Roman" w:eastAsia="Times New Roman" w:hAnsi="Times New Roman" w:cs="Times New Roman"/>
          <w:color w:val="000000" w:themeColor="text1"/>
          <w:sz w:val="28"/>
          <w:szCs w:val="28"/>
        </w:rPr>
        <w:t>одбор литературы, пособий, атрибутов;</w:t>
      </w:r>
    </w:p>
    <w:p w:rsidR="00832D60" w:rsidRPr="007071AF" w:rsidRDefault="007071AF" w:rsidP="007071AF">
      <w:pPr>
        <w:pStyle w:val="a7"/>
        <w:numPr>
          <w:ilvl w:val="0"/>
          <w:numId w:val="22"/>
        </w:numPr>
        <w:shd w:val="clear" w:color="auto" w:fill="FFFFFF"/>
        <w:spacing w:before="150" w:after="15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w:t>
      </w:r>
      <w:r w:rsidR="00832D60" w:rsidRPr="007071AF">
        <w:rPr>
          <w:rFonts w:ascii="Times New Roman" w:eastAsia="Times New Roman" w:hAnsi="Times New Roman" w:cs="Times New Roman"/>
          <w:color w:val="000000" w:themeColor="text1"/>
          <w:sz w:val="28"/>
          <w:szCs w:val="28"/>
        </w:rPr>
        <w:t>бсуждение с родителями детей вопросов, связанных с реализацией проекта.</w:t>
      </w:r>
    </w:p>
    <w:p w:rsidR="007071AF" w:rsidRDefault="00723B7A" w:rsidP="007071AF">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832D60" w:rsidRPr="00DF3F57">
        <w:rPr>
          <w:rFonts w:ascii="Times New Roman" w:eastAsia="Times New Roman" w:hAnsi="Times New Roman" w:cs="Times New Roman"/>
          <w:color w:val="000000" w:themeColor="text1"/>
          <w:sz w:val="28"/>
          <w:szCs w:val="28"/>
        </w:rPr>
        <w:t>Основной</w:t>
      </w:r>
    </w:p>
    <w:p w:rsidR="007071AF" w:rsidRDefault="007071AF" w:rsidP="007071AF">
      <w:pPr>
        <w:pStyle w:val="a7"/>
        <w:numPr>
          <w:ilvl w:val="0"/>
          <w:numId w:val="26"/>
        </w:num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w:t>
      </w:r>
      <w:r w:rsidR="00832D60" w:rsidRPr="007071AF">
        <w:rPr>
          <w:rFonts w:ascii="Times New Roman" w:eastAsia="Times New Roman" w:hAnsi="Times New Roman" w:cs="Times New Roman"/>
          <w:color w:val="000000" w:themeColor="text1"/>
          <w:sz w:val="28"/>
          <w:szCs w:val="28"/>
        </w:rPr>
        <w:t xml:space="preserve">епосредственно-образовательная деятельность с </w:t>
      </w:r>
      <w:r>
        <w:rPr>
          <w:rFonts w:ascii="Times New Roman" w:eastAsia="Times New Roman" w:hAnsi="Times New Roman" w:cs="Times New Roman"/>
          <w:color w:val="000000" w:themeColor="text1"/>
          <w:sz w:val="28"/>
          <w:szCs w:val="28"/>
        </w:rPr>
        <w:t>детьми;</w:t>
      </w:r>
    </w:p>
    <w:p w:rsidR="007071AF" w:rsidRDefault="007071AF" w:rsidP="007071AF">
      <w:pPr>
        <w:pStyle w:val="a7"/>
        <w:numPr>
          <w:ilvl w:val="0"/>
          <w:numId w:val="26"/>
        </w:num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w:t>
      </w:r>
      <w:r w:rsidR="00832D60" w:rsidRPr="007071AF">
        <w:rPr>
          <w:rFonts w:ascii="Times New Roman" w:eastAsia="Times New Roman" w:hAnsi="Times New Roman" w:cs="Times New Roman"/>
          <w:color w:val="000000" w:themeColor="text1"/>
          <w:sz w:val="28"/>
          <w:szCs w:val="28"/>
        </w:rPr>
        <w:t>овместная деятельность</w:t>
      </w:r>
      <w:r>
        <w:rPr>
          <w:rFonts w:ascii="Times New Roman" w:eastAsia="Times New Roman" w:hAnsi="Times New Roman" w:cs="Times New Roman"/>
          <w:color w:val="000000" w:themeColor="text1"/>
          <w:sz w:val="28"/>
          <w:szCs w:val="28"/>
        </w:rPr>
        <w:t>;</w:t>
      </w:r>
    </w:p>
    <w:p w:rsidR="00832D60" w:rsidRPr="007071AF" w:rsidRDefault="007071AF" w:rsidP="007071AF">
      <w:pPr>
        <w:pStyle w:val="a7"/>
        <w:numPr>
          <w:ilvl w:val="0"/>
          <w:numId w:val="26"/>
        </w:num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w:t>
      </w:r>
      <w:r w:rsidR="00832D60" w:rsidRPr="007071AF">
        <w:rPr>
          <w:rFonts w:ascii="Times New Roman" w:eastAsia="Times New Roman" w:hAnsi="Times New Roman" w:cs="Times New Roman"/>
          <w:color w:val="000000" w:themeColor="text1"/>
          <w:sz w:val="28"/>
          <w:szCs w:val="28"/>
        </w:rPr>
        <w:t>амостоятельная деятельность детей.</w:t>
      </w:r>
    </w:p>
    <w:p w:rsidR="00832D60" w:rsidRPr="00DF3F57" w:rsidRDefault="00723B7A" w:rsidP="00723B7A">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832D60" w:rsidRPr="00DF3F57">
        <w:rPr>
          <w:rFonts w:ascii="Times New Roman" w:eastAsia="Times New Roman" w:hAnsi="Times New Roman" w:cs="Times New Roman"/>
          <w:color w:val="000000" w:themeColor="text1"/>
          <w:sz w:val="28"/>
          <w:szCs w:val="28"/>
        </w:rPr>
        <w:t xml:space="preserve"> Заключительный</w:t>
      </w:r>
    </w:p>
    <w:p w:rsidR="007071AF" w:rsidRDefault="007071AF" w:rsidP="00723B7A">
      <w:pPr>
        <w:pStyle w:val="a7"/>
        <w:numPr>
          <w:ilvl w:val="0"/>
          <w:numId w:val="27"/>
        </w:numPr>
        <w:shd w:val="clear" w:color="auto" w:fill="FFFFFF"/>
        <w:spacing w:after="0" w:line="293"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w:t>
      </w:r>
      <w:r w:rsidR="00832D60" w:rsidRPr="007071AF">
        <w:rPr>
          <w:rFonts w:ascii="Times New Roman" w:eastAsia="Times New Roman" w:hAnsi="Times New Roman" w:cs="Times New Roman"/>
          <w:color w:val="000000" w:themeColor="text1"/>
          <w:sz w:val="28"/>
          <w:szCs w:val="28"/>
        </w:rPr>
        <w:t>бобщение результатов работы;</w:t>
      </w:r>
    </w:p>
    <w:p w:rsidR="00832D60" w:rsidRPr="007071AF" w:rsidRDefault="007071AF" w:rsidP="007071AF">
      <w:pPr>
        <w:pStyle w:val="a7"/>
        <w:numPr>
          <w:ilvl w:val="0"/>
          <w:numId w:val="27"/>
        </w:numPr>
        <w:shd w:val="clear" w:color="auto" w:fill="FFFFFF"/>
        <w:spacing w:after="0" w:line="293" w:lineRule="atLeast"/>
        <w:rPr>
          <w:rFonts w:ascii="Times New Roman" w:eastAsia="Times New Roman" w:hAnsi="Times New Roman" w:cs="Times New Roman"/>
          <w:color w:val="000000" w:themeColor="text1"/>
          <w:sz w:val="28"/>
          <w:szCs w:val="28"/>
        </w:rPr>
      </w:pPr>
      <w:r w:rsidRPr="007071AF">
        <w:rPr>
          <w:rFonts w:ascii="Times New Roman" w:eastAsia="Times New Roman" w:hAnsi="Times New Roman" w:cs="Times New Roman"/>
          <w:color w:val="000000" w:themeColor="text1"/>
          <w:sz w:val="28"/>
          <w:szCs w:val="28"/>
        </w:rPr>
        <w:t>а</w:t>
      </w:r>
      <w:r w:rsidR="00832D60" w:rsidRPr="007071AF">
        <w:rPr>
          <w:rFonts w:ascii="Times New Roman" w:eastAsia="Times New Roman" w:hAnsi="Times New Roman" w:cs="Times New Roman"/>
          <w:color w:val="000000" w:themeColor="text1"/>
          <w:sz w:val="28"/>
          <w:szCs w:val="28"/>
        </w:rPr>
        <w:t>нализ деятельности.</w:t>
      </w:r>
    </w:p>
    <w:p w:rsidR="00832D60" w:rsidRPr="00DF3F57" w:rsidRDefault="00832D60" w:rsidP="006A3ED1">
      <w:pPr>
        <w:shd w:val="clear" w:color="auto" w:fill="FFFFFF"/>
        <w:spacing w:before="150" w:after="150" w:line="240" w:lineRule="auto"/>
        <w:ind w:right="-284" w:firstLine="360"/>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b/>
          <w:bCs/>
          <w:color w:val="000000" w:themeColor="text1"/>
          <w:sz w:val="28"/>
          <w:szCs w:val="28"/>
        </w:rPr>
        <w:t>Основной принцип проекта</w:t>
      </w:r>
      <w:r w:rsidRPr="00DF3F57">
        <w:rPr>
          <w:rFonts w:ascii="Times New Roman" w:eastAsia="Times New Roman" w:hAnsi="Times New Roman" w:cs="Times New Roman"/>
          <w:color w:val="000000" w:themeColor="text1"/>
          <w:sz w:val="28"/>
          <w:szCs w:val="28"/>
        </w:rPr>
        <w:t> – принцип взаимодействия ребенка с различны</w:t>
      </w:r>
      <w:r w:rsidR="00723B7A">
        <w:rPr>
          <w:rFonts w:ascii="Times New Roman" w:eastAsia="Times New Roman" w:hAnsi="Times New Roman" w:cs="Times New Roman"/>
          <w:color w:val="000000" w:themeColor="text1"/>
          <w:sz w:val="28"/>
          <w:szCs w:val="28"/>
        </w:rPr>
        <w:t>ми формами народного фольклора: о</w:t>
      </w:r>
      <w:r w:rsidRPr="00DF3F57">
        <w:rPr>
          <w:rFonts w:ascii="Times New Roman" w:eastAsia="Times New Roman" w:hAnsi="Times New Roman" w:cs="Times New Roman"/>
          <w:color w:val="000000" w:themeColor="text1"/>
          <w:sz w:val="28"/>
          <w:szCs w:val="28"/>
        </w:rPr>
        <w:t>брядовые песни, игры, танцы, народные сказки, малые фольклорные жанры – это все неоценимое богатство, которое способно помочь ребенку преодолеть скованность, застенчивость, стать творческой личностью.</w:t>
      </w:r>
    </w:p>
    <w:p w:rsidR="00832D60" w:rsidRPr="00DF3F57" w:rsidRDefault="00832D60" w:rsidP="00265E8F">
      <w:pPr>
        <w:shd w:val="clear" w:color="auto" w:fill="FFFFFF"/>
        <w:spacing w:before="150" w:after="150" w:line="240" w:lineRule="auto"/>
        <w:jc w:val="both"/>
        <w:rPr>
          <w:rFonts w:ascii="Times New Roman" w:eastAsia="Times New Roman" w:hAnsi="Times New Roman" w:cs="Times New Roman"/>
          <w:b/>
          <w:bCs/>
          <w:color w:val="000000" w:themeColor="text1"/>
          <w:sz w:val="28"/>
          <w:szCs w:val="28"/>
        </w:rPr>
      </w:pPr>
      <w:r w:rsidRPr="00DF3F57">
        <w:rPr>
          <w:rFonts w:ascii="Times New Roman" w:eastAsia="Times New Roman" w:hAnsi="Times New Roman" w:cs="Times New Roman"/>
          <w:b/>
          <w:bCs/>
          <w:color w:val="000000" w:themeColor="text1"/>
          <w:sz w:val="28"/>
          <w:szCs w:val="28"/>
        </w:rPr>
        <w:t>Постановка проблемы</w:t>
      </w:r>
    </w:p>
    <w:p w:rsidR="00832D60" w:rsidRPr="00DF3F57" w:rsidRDefault="00832D60" w:rsidP="006A3ED1">
      <w:pPr>
        <w:shd w:val="clear" w:color="auto" w:fill="FFFFFF"/>
        <w:tabs>
          <w:tab w:val="left" w:pos="8931"/>
        </w:tabs>
        <w:spacing w:after="0" w:line="240" w:lineRule="auto"/>
        <w:ind w:right="-284" w:firstLine="708"/>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t>В настоящее время многие современные дети растут на примитивных музыкальных “шедеврах”, единственной целью которых является бездумное подчинение ритму и оглушительной какофонии звуков. Это создает обстановку духовной бедности и художественной серости и не способствует гармоничному и нравственному развитию. Наблюдая за детьми во время проведения фольклорных праздников, театральных народных представлений, фольклорных спектаклей, при знакомстве с различными формами устного народного творчества и малыми музыкальными фольклорными формами, виден их живой интерес к этому процессу и познавательная активность. У детей рождается ответное душевное чувство, интерес к обычаям и культуре народа, носителями которой они являются, гармонично формируются нравственные ценности: представление о добре, красоте, правде и верности, которые приобретают в наши дни особую значимость. Прислушиваясь к речи детей, можно отметить ее скудность, слабые попытки строить логические фразы, рассказы, высказывать мысли, пересказывать текст.</w:t>
      </w:r>
      <w:r w:rsidR="006A3ED1">
        <w:rPr>
          <w:rFonts w:ascii="Times New Roman" w:eastAsia="Times New Roman" w:hAnsi="Times New Roman" w:cs="Times New Roman"/>
          <w:color w:val="000000" w:themeColor="text1"/>
          <w:sz w:val="28"/>
          <w:szCs w:val="28"/>
        </w:rPr>
        <w:t xml:space="preserve"> </w:t>
      </w:r>
      <w:r w:rsidRPr="00DF3F57">
        <w:rPr>
          <w:rFonts w:ascii="Times New Roman" w:eastAsia="Times New Roman" w:hAnsi="Times New Roman" w:cs="Times New Roman"/>
          <w:color w:val="000000" w:themeColor="text1"/>
          <w:sz w:val="28"/>
          <w:szCs w:val="28"/>
        </w:rPr>
        <w:t>Русские пословицы, небылицы, поговорки, скороговорки (древнейшая логопедия), прибаутки, песни, потешные и докучные сказки не только открывают звуковые красоты родного слова, координируют движение и речь, но и расширяют, обогащают, активизируют словарный запас ребенка.</w:t>
      </w:r>
    </w:p>
    <w:p w:rsidR="00832D60" w:rsidRDefault="00832D60" w:rsidP="006A3ED1">
      <w:pPr>
        <w:shd w:val="clear" w:color="auto" w:fill="FFFFFF"/>
        <w:spacing w:after="150" w:line="240" w:lineRule="auto"/>
        <w:ind w:right="-284" w:firstLine="708"/>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t xml:space="preserve">Опираясь на методическое пособие для педагогов «Народный календарь и дети» </w:t>
      </w:r>
      <w:proofErr w:type="spellStart"/>
      <w:r w:rsidRPr="00DF3F57">
        <w:rPr>
          <w:rFonts w:ascii="Times New Roman" w:eastAsia="Times New Roman" w:hAnsi="Times New Roman" w:cs="Times New Roman"/>
          <w:color w:val="000000" w:themeColor="text1"/>
          <w:sz w:val="28"/>
          <w:szCs w:val="28"/>
        </w:rPr>
        <w:t>С.Черноскутовой</w:t>
      </w:r>
      <w:proofErr w:type="spellEnd"/>
      <w:r w:rsidRPr="00DF3F57">
        <w:rPr>
          <w:rFonts w:ascii="Times New Roman" w:eastAsia="Times New Roman" w:hAnsi="Times New Roman" w:cs="Times New Roman"/>
          <w:color w:val="000000" w:themeColor="text1"/>
          <w:sz w:val="28"/>
          <w:szCs w:val="28"/>
        </w:rPr>
        <w:t>, фольклорный материал книги методические рекомендации и программу Э.Г.Чуриловой, авторскую технологию А.И.Бурениной, я рассчитываю, на положительную динамику решения проблемы в ходе реализации проекта.</w:t>
      </w:r>
    </w:p>
    <w:p w:rsidR="006A3ED1" w:rsidRDefault="006A3ED1" w:rsidP="006A3ED1">
      <w:pPr>
        <w:shd w:val="clear" w:color="auto" w:fill="FFFFFF"/>
        <w:spacing w:after="150" w:line="240" w:lineRule="auto"/>
        <w:ind w:firstLine="708"/>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План мероприятий</w:t>
      </w:r>
    </w:p>
    <w:p w:rsidR="006A3ED1" w:rsidRPr="006A3ED1" w:rsidRDefault="006A3ED1" w:rsidP="006A3ED1">
      <w:pPr>
        <w:shd w:val="clear" w:color="auto" w:fill="FFFFFF"/>
        <w:spacing w:before="90" w:after="90" w:line="240" w:lineRule="auto"/>
        <w:rPr>
          <w:rFonts w:ascii="Verdana" w:eastAsia="Times New Roman" w:hAnsi="Verdana" w:cs="Times New Roman"/>
          <w:b/>
          <w:bCs/>
          <w:color w:val="303F50"/>
          <w:sz w:val="20"/>
          <w:szCs w:val="20"/>
        </w:rPr>
      </w:pPr>
      <w:r w:rsidRPr="006A3ED1">
        <w:rPr>
          <w:rFonts w:ascii="Verdana" w:eastAsia="Times New Roman" w:hAnsi="Verdana" w:cs="Times New Roman"/>
          <w:b/>
          <w:bCs/>
          <w:color w:val="303F50"/>
          <w:sz w:val="20"/>
          <w:szCs w:val="20"/>
        </w:rPr>
        <w:t> </w:t>
      </w:r>
    </w:p>
    <w:tbl>
      <w:tblPr>
        <w:tblStyle w:val="a6"/>
        <w:tblW w:w="10632" w:type="dxa"/>
        <w:tblInd w:w="-885" w:type="dxa"/>
        <w:tblLayout w:type="fixed"/>
        <w:tblLook w:val="04A0"/>
      </w:tblPr>
      <w:tblGrid>
        <w:gridCol w:w="5280"/>
        <w:gridCol w:w="2126"/>
        <w:gridCol w:w="3226"/>
      </w:tblGrid>
      <w:tr w:rsidR="006A3ED1" w:rsidRPr="006A3ED1" w:rsidTr="006A3ED1">
        <w:tc>
          <w:tcPr>
            <w:tcW w:w="5280" w:type="dxa"/>
            <w:hideMark/>
          </w:tcPr>
          <w:p w:rsidR="006A3ED1" w:rsidRPr="006A3ED1" w:rsidRDefault="006A3ED1" w:rsidP="006A3ED1">
            <w:pPr>
              <w:spacing w:before="15" w:after="15" w:line="293" w:lineRule="atLeast"/>
              <w:rPr>
                <w:rFonts w:ascii="Times New Roman" w:eastAsia="Times New Roman" w:hAnsi="Times New Roman" w:cs="Times New Roman"/>
                <w:b/>
                <w:bCs/>
                <w:color w:val="000000" w:themeColor="text1"/>
                <w:sz w:val="24"/>
                <w:szCs w:val="24"/>
              </w:rPr>
            </w:pPr>
            <w:r w:rsidRPr="006A3ED1">
              <w:rPr>
                <w:rFonts w:ascii="Times New Roman" w:eastAsia="Times New Roman" w:hAnsi="Times New Roman" w:cs="Times New Roman"/>
                <w:b/>
                <w:bCs/>
                <w:color w:val="000000" w:themeColor="text1"/>
                <w:sz w:val="24"/>
                <w:szCs w:val="24"/>
              </w:rPr>
              <w:t>Мероприятия</w:t>
            </w:r>
          </w:p>
        </w:tc>
        <w:tc>
          <w:tcPr>
            <w:tcW w:w="2126" w:type="dxa"/>
            <w:hideMark/>
          </w:tcPr>
          <w:p w:rsidR="006A3ED1" w:rsidRPr="006A3ED1" w:rsidRDefault="006A3ED1" w:rsidP="006A3ED1">
            <w:pPr>
              <w:spacing w:before="15" w:after="15" w:line="293" w:lineRule="atLeast"/>
              <w:rPr>
                <w:rFonts w:ascii="Times New Roman" w:eastAsia="Times New Roman" w:hAnsi="Times New Roman" w:cs="Times New Roman"/>
                <w:b/>
                <w:bCs/>
                <w:color w:val="000000" w:themeColor="text1"/>
                <w:sz w:val="24"/>
                <w:szCs w:val="24"/>
              </w:rPr>
            </w:pPr>
            <w:r w:rsidRPr="006A3ED1">
              <w:rPr>
                <w:rFonts w:ascii="Times New Roman" w:eastAsia="Times New Roman" w:hAnsi="Times New Roman" w:cs="Times New Roman"/>
                <w:b/>
                <w:bCs/>
                <w:color w:val="000000" w:themeColor="text1"/>
                <w:sz w:val="24"/>
                <w:szCs w:val="24"/>
              </w:rPr>
              <w:t>Сроки</w:t>
            </w:r>
          </w:p>
        </w:tc>
        <w:tc>
          <w:tcPr>
            <w:tcW w:w="3226" w:type="dxa"/>
            <w:hideMark/>
          </w:tcPr>
          <w:p w:rsidR="006A3ED1" w:rsidRPr="006A3ED1" w:rsidRDefault="006A3ED1" w:rsidP="006A3ED1">
            <w:pPr>
              <w:spacing w:before="15" w:after="15" w:line="293" w:lineRule="atLeast"/>
              <w:ind w:left="359"/>
              <w:rPr>
                <w:rFonts w:ascii="Times New Roman" w:eastAsia="Times New Roman" w:hAnsi="Times New Roman" w:cs="Times New Roman"/>
                <w:b/>
                <w:bCs/>
                <w:color w:val="000000" w:themeColor="text1"/>
                <w:sz w:val="24"/>
                <w:szCs w:val="24"/>
              </w:rPr>
            </w:pPr>
            <w:r w:rsidRPr="006A3ED1">
              <w:rPr>
                <w:rFonts w:ascii="Times New Roman" w:eastAsia="Times New Roman" w:hAnsi="Times New Roman" w:cs="Times New Roman"/>
                <w:b/>
                <w:bCs/>
                <w:color w:val="000000" w:themeColor="text1"/>
                <w:sz w:val="24"/>
                <w:szCs w:val="24"/>
              </w:rPr>
              <w:t>Ответственный</w:t>
            </w:r>
          </w:p>
        </w:tc>
      </w:tr>
      <w:tr w:rsidR="006A3ED1" w:rsidRPr="006A3ED1" w:rsidTr="006A3ED1">
        <w:tc>
          <w:tcPr>
            <w:tcW w:w="5280" w:type="dxa"/>
            <w:hideMark/>
          </w:tcPr>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Мониторинг творческих способностей, музыкальных особенностей</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Наблюдения</w:t>
            </w:r>
          </w:p>
        </w:tc>
        <w:tc>
          <w:tcPr>
            <w:tcW w:w="21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Май-сентябрь</w:t>
            </w:r>
          </w:p>
        </w:tc>
        <w:tc>
          <w:tcPr>
            <w:tcW w:w="32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Музыкальный руководитель,</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воспитатели</w:t>
            </w:r>
          </w:p>
        </w:tc>
      </w:tr>
      <w:tr w:rsidR="006A3ED1" w:rsidRPr="006A3ED1" w:rsidTr="006A3ED1">
        <w:tc>
          <w:tcPr>
            <w:tcW w:w="5280"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Консультация для воспитателей «Роль музыкального фольклора в жизни детей дошкольного возраста»</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 </w:t>
            </w:r>
          </w:p>
        </w:tc>
        <w:tc>
          <w:tcPr>
            <w:tcW w:w="21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Октябрь</w:t>
            </w:r>
          </w:p>
        </w:tc>
        <w:tc>
          <w:tcPr>
            <w:tcW w:w="32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Музыкальный руководитель</w:t>
            </w:r>
          </w:p>
        </w:tc>
      </w:tr>
      <w:tr w:rsidR="006A3ED1" w:rsidRPr="006A3ED1" w:rsidTr="006A3ED1">
        <w:tc>
          <w:tcPr>
            <w:tcW w:w="5280"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Консультация для воспитателей «Роль музыкального фольклора в жизни детей дошкольного возраста»</w:t>
            </w:r>
          </w:p>
        </w:tc>
        <w:tc>
          <w:tcPr>
            <w:tcW w:w="21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Ноябрь</w:t>
            </w:r>
          </w:p>
        </w:tc>
        <w:tc>
          <w:tcPr>
            <w:tcW w:w="32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Музыкальный руководитель</w:t>
            </w:r>
          </w:p>
        </w:tc>
      </w:tr>
      <w:tr w:rsidR="006A3ED1" w:rsidRPr="006A3ED1" w:rsidTr="006A3ED1">
        <w:tc>
          <w:tcPr>
            <w:tcW w:w="5280"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Семинар</w:t>
            </w:r>
            <w:r w:rsidRPr="006A3ED1">
              <w:rPr>
                <w:rFonts w:ascii="Times New Roman" w:eastAsia="Times New Roman" w:hAnsi="Times New Roman" w:cs="Times New Roman"/>
                <w:color w:val="000000" w:themeColor="text1"/>
                <w:sz w:val="24"/>
                <w:szCs w:val="24"/>
              </w:rPr>
              <w:t xml:space="preserve"> для воспитателей «Использование музыкального фольклора в воспитании детей»</w:t>
            </w:r>
          </w:p>
        </w:tc>
        <w:tc>
          <w:tcPr>
            <w:tcW w:w="21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Декабрь</w:t>
            </w:r>
          </w:p>
        </w:tc>
        <w:tc>
          <w:tcPr>
            <w:tcW w:w="32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Музыкальный руководитель</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 </w:t>
            </w:r>
          </w:p>
        </w:tc>
      </w:tr>
      <w:tr w:rsidR="006A3ED1" w:rsidRPr="006A3ED1" w:rsidTr="006A3ED1">
        <w:tc>
          <w:tcPr>
            <w:tcW w:w="5280"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Консультация</w:t>
            </w:r>
            <w:r w:rsidRPr="006A3ED1">
              <w:rPr>
                <w:rFonts w:ascii="Times New Roman" w:eastAsia="Times New Roman" w:hAnsi="Times New Roman" w:cs="Times New Roman"/>
                <w:color w:val="000000" w:themeColor="text1"/>
                <w:sz w:val="24"/>
                <w:szCs w:val="24"/>
              </w:rPr>
              <w:t xml:space="preserve"> для родителей «Народная музыкотерапия»</w:t>
            </w:r>
          </w:p>
        </w:tc>
        <w:tc>
          <w:tcPr>
            <w:tcW w:w="21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Февраль</w:t>
            </w:r>
          </w:p>
        </w:tc>
        <w:tc>
          <w:tcPr>
            <w:tcW w:w="32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Музыкальный руководитель,</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Воспитатели</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 </w:t>
            </w:r>
          </w:p>
        </w:tc>
      </w:tr>
      <w:tr w:rsidR="006A3ED1" w:rsidRPr="006A3ED1" w:rsidTr="006A3ED1">
        <w:tc>
          <w:tcPr>
            <w:tcW w:w="5280"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Семинар </w:t>
            </w:r>
            <w:r w:rsidRPr="006A3ED1">
              <w:rPr>
                <w:rFonts w:ascii="Times New Roman" w:eastAsia="Times New Roman" w:hAnsi="Times New Roman" w:cs="Times New Roman"/>
                <w:color w:val="000000" w:themeColor="text1"/>
                <w:sz w:val="24"/>
                <w:szCs w:val="24"/>
              </w:rPr>
              <w:t>для родителей «Знакомьте малышей с фольклором»</w:t>
            </w:r>
          </w:p>
        </w:tc>
        <w:tc>
          <w:tcPr>
            <w:tcW w:w="21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Март</w:t>
            </w:r>
          </w:p>
        </w:tc>
        <w:tc>
          <w:tcPr>
            <w:tcW w:w="32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Музыкальный руководитель,</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Воспитатели</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 </w:t>
            </w:r>
          </w:p>
        </w:tc>
      </w:tr>
      <w:tr w:rsidR="006A3ED1" w:rsidRPr="006A3ED1" w:rsidTr="006A3ED1">
        <w:tc>
          <w:tcPr>
            <w:tcW w:w="5280"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Круглый стол с участием родителей «Роль народного фольклора в</w:t>
            </w:r>
            <w:r>
              <w:rPr>
                <w:rFonts w:ascii="Times New Roman" w:eastAsia="Times New Roman" w:hAnsi="Times New Roman" w:cs="Times New Roman"/>
                <w:color w:val="000000" w:themeColor="text1"/>
                <w:sz w:val="24"/>
                <w:szCs w:val="24"/>
              </w:rPr>
              <w:t xml:space="preserve"> жизни детей»</w:t>
            </w:r>
          </w:p>
        </w:tc>
        <w:tc>
          <w:tcPr>
            <w:tcW w:w="21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Апрель</w:t>
            </w:r>
          </w:p>
        </w:tc>
        <w:tc>
          <w:tcPr>
            <w:tcW w:w="32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Музыкальный руководитель,</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Воспитатели</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 </w:t>
            </w:r>
          </w:p>
        </w:tc>
      </w:tr>
      <w:tr w:rsidR="006A3ED1" w:rsidRPr="006A3ED1" w:rsidTr="006A3ED1">
        <w:tc>
          <w:tcPr>
            <w:tcW w:w="5280"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 xml:space="preserve">Культурно - </w:t>
            </w:r>
            <w:proofErr w:type="spellStart"/>
            <w:r w:rsidRPr="006A3ED1">
              <w:rPr>
                <w:rFonts w:ascii="Times New Roman" w:eastAsia="Times New Roman" w:hAnsi="Times New Roman" w:cs="Times New Roman"/>
                <w:color w:val="000000" w:themeColor="text1"/>
                <w:sz w:val="24"/>
                <w:szCs w:val="24"/>
              </w:rPr>
              <w:t>досуговое</w:t>
            </w:r>
            <w:proofErr w:type="spellEnd"/>
            <w:r w:rsidRPr="006A3ED1">
              <w:rPr>
                <w:rFonts w:ascii="Times New Roman" w:eastAsia="Times New Roman" w:hAnsi="Times New Roman" w:cs="Times New Roman"/>
                <w:color w:val="000000" w:themeColor="text1"/>
                <w:sz w:val="24"/>
                <w:szCs w:val="24"/>
              </w:rPr>
              <w:t xml:space="preserve"> мероприятие «Ярмарка»</w:t>
            </w:r>
          </w:p>
        </w:tc>
        <w:tc>
          <w:tcPr>
            <w:tcW w:w="21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Май</w:t>
            </w:r>
          </w:p>
        </w:tc>
        <w:tc>
          <w:tcPr>
            <w:tcW w:w="32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Музыкальный руководитель,</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Воспитатели</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 </w:t>
            </w:r>
          </w:p>
        </w:tc>
      </w:tr>
      <w:tr w:rsidR="006A3ED1" w:rsidRPr="006A3ED1" w:rsidTr="006A3ED1">
        <w:tc>
          <w:tcPr>
            <w:tcW w:w="5280" w:type="dxa"/>
            <w:hideMark/>
          </w:tcPr>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Мониторинг творческих способностей, музыкальных особенностей</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Наблюдения</w:t>
            </w:r>
          </w:p>
        </w:tc>
        <w:tc>
          <w:tcPr>
            <w:tcW w:w="21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Май</w:t>
            </w:r>
          </w:p>
        </w:tc>
        <w:tc>
          <w:tcPr>
            <w:tcW w:w="3226"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Музыкальный руководитель,</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воспитатели</w:t>
            </w:r>
          </w:p>
        </w:tc>
      </w:tr>
    </w:tbl>
    <w:p w:rsidR="006A3ED1" w:rsidRPr="006A3ED1" w:rsidRDefault="006A3ED1" w:rsidP="006A3ED1">
      <w:pPr>
        <w:shd w:val="clear" w:color="auto" w:fill="FFFFFF"/>
        <w:spacing w:before="90" w:after="90" w:line="240" w:lineRule="auto"/>
        <w:rPr>
          <w:rFonts w:ascii="Times New Roman" w:eastAsia="Times New Roman" w:hAnsi="Times New Roman" w:cs="Times New Roman"/>
          <w:b/>
          <w:bCs/>
          <w:color w:val="000000" w:themeColor="text1"/>
          <w:sz w:val="24"/>
          <w:szCs w:val="24"/>
        </w:rPr>
      </w:pPr>
      <w:r w:rsidRPr="006A3ED1">
        <w:rPr>
          <w:rFonts w:ascii="Times New Roman" w:eastAsia="Times New Roman" w:hAnsi="Times New Roman" w:cs="Times New Roman"/>
          <w:b/>
          <w:bCs/>
          <w:color w:val="000000" w:themeColor="text1"/>
          <w:sz w:val="24"/>
          <w:szCs w:val="24"/>
        </w:rPr>
        <w:t> </w:t>
      </w:r>
    </w:p>
    <w:p w:rsidR="00C41AA0" w:rsidRDefault="00C41AA0" w:rsidP="006A3ED1">
      <w:pPr>
        <w:shd w:val="clear" w:color="auto" w:fill="FFFFFF"/>
        <w:spacing w:before="90" w:after="90" w:line="240" w:lineRule="auto"/>
        <w:jc w:val="center"/>
        <w:rPr>
          <w:rFonts w:ascii="Times New Roman" w:eastAsia="Times New Roman" w:hAnsi="Times New Roman" w:cs="Times New Roman"/>
          <w:bCs/>
          <w:color w:val="000000" w:themeColor="text1"/>
          <w:sz w:val="28"/>
          <w:szCs w:val="28"/>
        </w:rPr>
      </w:pPr>
    </w:p>
    <w:p w:rsidR="00C41AA0" w:rsidRDefault="00C41AA0" w:rsidP="006A3ED1">
      <w:pPr>
        <w:shd w:val="clear" w:color="auto" w:fill="FFFFFF"/>
        <w:spacing w:before="90" w:after="90" w:line="240" w:lineRule="auto"/>
        <w:jc w:val="center"/>
        <w:rPr>
          <w:rFonts w:ascii="Times New Roman" w:eastAsia="Times New Roman" w:hAnsi="Times New Roman" w:cs="Times New Roman"/>
          <w:bCs/>
          <w:color w:val="000000" w:themeColor="text1"/>
          <w:sz w:val="28"/>
          <w:szCs w:val="28"/>
        </w:rPr>
      </w:pPr>
    </w:p>
    <w:p w:rsidR="00C41AA0" w:rsidRDefault="00C41AA0" w:rsidP="006A3ED1">
      <w:pPr>
        <w:shd w:val="clear" w:color="auto" w:fill="FFFFFF"/>
        <w:spacing w:before="90" w:after="90" w:line="240" w:lineRule="auto"/>
        <w:jc w:val="center"/>
        <w:rPr>
          <w:rFonts w:ascii="Times New Roman" w:eastAsia="Times New Roman" w:hAnsi="Times New Roman" w:cs="Times New Roman"/>
          <w:bCs/>
          <w:color w:val="000000" w:themeColor="text1"/>
          <w:sz w:val="28"/>
          <w:szCs w:val="28"/>
        </w:rPr>
      </w:pPr>
    </w:p>
    <w:p w:rsidR="00C41AA0" w:rsidRDefault="00C41AA0" w:rsidP="006A3ED1">
      <w:pPr>
        <w:shd w:val="clear" w:color="auto" w:fill="FFFFFF"/>
        <w:spacing w:before="90" w:after="90" w:line="240" w:lineRule="auto"/>
        <w:jc w:val="center"/>
        <w:rPr>
          <w:rFonts w:ascii="Times New Roman" w:eastAsia="Times New Roman" w:hAnsi="Times New Roman" w:cs="Times New Roman"/>
          <w:bCs/>
          <w:color w:val="000000" w:themeColor="text1"/>
          <w:sz w:val="28"/>
          <w:szCs w:val="28"/>
        </w:rPr>
      </w:pPr>
    </w:p>
    <w:p w:rsidR="00C41AA0" w:rsidRDefault="00C41AA0" w:rsidP="006A3ED1">
      <w:pPr>
        <w:shd w:val="clear" w:color="auto" w:fill="FFFFFF"/>
        <w:spacing w:before="90" w:after="90" w:line="240" w:lineRule="auto"/>
        <w:jc w:val="center"/>
        <w:rPr>
          <w:rFonts w:ascii="Times New Roman" w:eastAsia="Times New Roman" w:hAnsi="Times New Roman" w:cs="Times New Roman"/>
          <w:bCs/>
          <w:color w:val="000000" w:themeColor="text1"/>
          <w:sz w:val="28"/>
          <w:szCs w:val="28"/>
        </w:rPr>
      </w:pPr>
    </w:p>
    <w:p w:rsidR="00C41AA0" w:rsidRDefault="00C41AA0" w:rsidP="006A3ED1">
      <w:pPr>
        <w:shd w:val="clear" w:color="auto" w:fill="FFFFFF"/>
        <w:spacing w:before="90" w:after="90" w:line="240" w:lineRule="auto"/>
        <w:jc w:val="center"/>
        <w:rPr>
          <w:rFonts w:ascii="Times New Roman" w:eastAsia="Times New Roman" w:hAnsi="Times New Roman" w:cs="Times New Roman"/>
          <w:bCs/>
          <w:color w:val="000000" w:themeColor="text1"/>
          <w:sz w:val="28"/>
          <w:szCs w:val="28"/>
        </w:rPr>
      </w:pPr>
    </w:p>
    <w:p w:rsidR="00C41AA0" w:rsidRDefault="00C41AA0" w:rsidP="006A3ED1">
      <w:pPr>
        <w:shd w:val="clear" w:color="auto" w:fill="FFFFFF"/>
        <w:spacing w:before="90" w:after="90" w:line="240" w:lineRule="auto"/>
        <w:jc w:val="center"/>
        <w:rPr>
          <w:rFonts w:ascii="Times New Roman" w:eastAsia="Times New Roman" w:hAnsi="Times New Roman" w:cs="Times New Roman"/>
          <w:bCs/>
          <w:color w:val="000000" w:themeColor="text1"/>
          <w:sz w:val="28"/>
          <w:szCs w:val="28"/>
        </w:rPr>
      </w:pPr>
    </w:p>
    <w:p w:rsidR="006A3ED1" w:rsidRPr="006A3ED1" w:rsidRDefault="006A3ED1" w:rsidP="006A3ED1">
      <w:pPr>
        <w:shd w:val="clear" w:color="auto" w:fill="FFFFFF"/>
        <w:spacing w:before="90" w:after="90" w:line="240" w:lineRule="auto"/>
        <w:jc w:val="center"/>
        <w:rPr>
          <w:rFonts w:ascii="Times New Roman" w:eastAsia="Times New Roman" w:hAnsi="Times New Roman" w:cs="Times New Roman"/>
          <w:bCs/>
          <w:color w:val="000000" w:themeColor="text1"/>
          <w:sz w:val="28"/>
          <w:szCs w:val="28"/>
        </w:rPr>
      </w:pPr>
      <w:r w:rsidRPr="006A3ED1">
        <w:rPr>
          <w:rFonts w:ascii="Times New Roman" w:eastAsia="Times New Roman" w:hAnsi="Times New Roman" w:cs="Times New Roman"/>
          <w:bCs/>
          <w:color w:val="000000" w:themeColor="text1"/>
          <w:sz w:val="28"/>
          <w:szCs w:val="28"/>
        </w:rPr>
        <w:lastRenderedPageBreak/>
        <w:t>План мероприятий с детьми</w:t>
      </w:r>
    </w:p>
    <w:p w:rsidR="006A3ED1" w:rsidRPr="006A3ED1" w:rsidRDefault="006A3ED1" w:rsidP="006A3ED1">
      <w:pPr>
        <w:shd w:val="clear" w:color="auto" w:fill="FFFFFF"/>
        <w:spacing w:before="90" w:after="90" w:line="240" w:lineRule="auto"/>
        <w:rPr>
          <w:rFonts w:ascii="Times New Roman" w:eastAsia="Times New Roman" w:hAnsi="Times New Roman" w:cs="Times New Roman"/>
          <w:b/>
          <w:bCs/>
          <w:color w:val="000000" w:themeColor="text1"/>
          <w:sz w:val="24"/>
          <w:szCs w:val="24"/>
        </w:rPr>
      </w:pPr>
      <w:r w:rsidRPr="006A3ED1">
        <w:rPr>
          <w:rFonts w:ascii="Times New Roman" w:eastAsia="Times New Roman" w:hAnsi="Times New Roman" w:cs="Times New Roman"/>
          <w:b/>
          <w:bCs/>
          <w:color w:val="000000" w:themeColor="text1"/>
          <w:sz w:val="24"/>
          <w:szCs w:val="24"/>
        </w:rPr>
        <w:t> </w:t>
      </w:r>
    </w:p>
    <w:tbl>
      <w:tblPr>
        <w:tblStyle w:val="a6"/>
        <w:tblW w:w="10632" w:type="dxa"/>
        <w:tblInd w:w="-885" w:type="dxa"/>
        <w:tblLayout w:type="fixed"/>
        <w:tblLook w:val="04A0"/>
      </w:tblPr>
      <w:tblGrid>
        <w:gridCol w:w="2269"/>
        <w:gridCol w:w="1985"/>
        <w:gridCol w:w="2409"/>
        <w:gridCol w:w="3969"/>
      </w:tblGrid>
      <w:tr w:rsidR="006A3ED1" w:rsidRPr="006A3ED1" w:rsidTr="006A3ED1">
        <w:tc>
          <w:tcPr>
            <w:tcW w:w="2269" w:type="dxa"/>
            <w:hideMark/>
          </w:tcPr>
          <w:p w:rsidR="006A3ED1" w:rsidRPr="006A3ED1" w:rsidRDefault="006A3ED1" w:rsidP="006A3ED1">
            <w:pPr>
              <w:spacing w:before="15" w:after="15" w:line="293" w:lineRule="atLeast"/>
              <w:rPr>
                <w:rFonts w:ascii="Times New Roman" w:eastAsia="Times New Roman" w:hAnsi="Times New Roman" w:cs="Times New Roman"/>
                <w:b/>
                <w:bCs/>
                <w:color w:val="000000" w:themeColor="text1"/>
                <w:sz w:val="24"/>
                <w:szCs w:val="24"/>
              </w:rPr>
            </w:pPr>
            <w:r w:rsidRPr="006A3ED1">
              <w:rPr>
                <w:rFonts w:ascii="Times New Roman" w:eastAsia="Times New Roman" w:hAnsi="Times New Roman" w:cs="Times New Roman"/>
                <w:b/>
                <w:bCs/>
                <w:color w:val="000000" w:themeColor="text1"/>
                <w:sz w:val="24"/>
                <w:szCs w:val="24"/>
              </w:rPr>
              <w:t>Название</w:t>
            </w:r>
          </w:p>
          <w:p w:rsidR="006A3ED1" w:rsidRPr="006A3ED1" w:rsidRDefault="006A3ED1" w:rsidP="006A3ED1">
            <w:pPr>
              <w:spacing w:before="90" w:after="90" w:line="293" w:lineRule="atLeast"/>
              <w:rPr>
                <w:rFonts w:ascii="Times New Roman" w:eastAsia="Times New Roman" w:hAnsi="Times New Roman" w:cs="Times New Roman"/>
                <w:b/>
                <w:bCs/>
                <w:color w:val="000000" w:themeColor="text1"/>
                <w:sz w:val="24"/>
                <w:szCs w:val="24"/>
              </w:rPr>
            </w:pPr>
            <w:r w:rsidRPr="006A3ED1">
              <w:rPr>
                <w:rFonts w:ascii="Times New Roman" w:eastAsia="Times New Roman" w:hAnsi="Times New Roman" w:cs="Times New Roman"/>
                <w:b/>
                <w:bCs/>
                <w:color w:val="000000" w:themeColor="text1"/>
                <w:sz w:val="24"/>
                <w:szCs w:val="24"/>
              </w:rPr>
              <w:t>мероприятия</w:t>
            </w:r>
          </w:p>
        </w:tc>
        <w:tc>
          <w:tcPr>
            <w:tcW w:w="1985" w:type="dxa"/>
            <w:hideMark/>
          </w:tcPr>
          <w:p w:rsidR="006A3ED1" w:rsidRPr="006A3ED1" w:rsidRDefault="006A3ED1" w:rsidP="006A3ED1">
            <w:pPr>
              <w:spacing w:line="293" w:lineRule="atLeast"/>
              <w:rPr>
                <w:rFonts w:ascii="Times New Roman" w:eastAsia="Times New Roman" w:hAnsi="Times New Roman" w:cs="Times New Roman"/>
                <w:b/>
                <w:bCs/>
                <w:color w:val="000000" w:themeColor="text1"/>
                <w:sz w:val="24"/>
                <w:szCs w:val="24"/>
              </w:rPr>
            </w:pPr>
            <w:r w:rsidRPr="006A3ED1">
              <w:rPr>
                <w:rFonts w:ascii="Times New Roman" w:eastAsia="Times New Roman" w:hAnsi="Times New Roman" w:cs="Times New Roman"/>
                <w:b/>
                <w:bCs/>
                <w:color w:val="000000" w:themeColor="text1"/>
                <w:sz w:val="24"/>
                <w:szCs w:val="24"/>
              </w:rPr>
              <w:t>Форма проведения</w:t>
            </w:r>
          </w:p>
        </w:tc>
        <w:tc>
          <w:tcPr>
            <w:tcW w:w="2409" w:type="dxa"/>
            <w:hideMark/>
          </w:tcPr>
          <w:p w:rsidR="006A3ED1" w:rsidRPr="006A3ED1" w:rsidRDefault="006A3ED1" w:rsidP="006A3ED1">
            <w:pPr>
              <w:spacing w:line="293" w:lineRule="atLeast"/>
              <w:rPr>
                <w:rFonts w:ascii="Times New Roman" w:eastAsia="Times New Roman" w:hAnsi="Times New Roman" w:cs="Times New Roman"/>
                <w:b/>
                <w:bCs/>
                <w:color w:val="000000" w:themeColor="text1"/>
                <w:sz w:val="24"/>
                <w:szCs w:val="24"/>
              </w:rPr>
            </w:pPr>
            <w:r w:rsidRPr="006A3ED1">
              <w:rPr>
                <w:rFonts w:ascii="Times New Roman" w:eastAsia="Times New Roman" w:hAnsi="Times New Roman" w:cs="Times New Roman"/>
                <w:b/>
                <w:bCs/>
                <w:color w:val="000000" w:themeColor="text1"/>
                <w:sz w:val="24"/>
                <w:szCs w:val="24"/>
              </w:rPr>
              <w:t>Предварительная работа</w:t>
            </w:r>
          </w:p>
        </w:tc>
        <w:tc>
          <w:tcPr>
            <w:tcW w:w="3969" w:type="dxa"/>
            <w:hideMark/>
          </w:tcPr>
          <w:p w:rsidR="006A3ED1" w:rsidRPr="006A3ED1" w:rsidRDefault="006A3ED1" w:rsidP="006A3ED1">
            <w:pPr>
              <w:spacing w:line="293" w:lineRule="atLeast"/>
              <w:rPr>
                <w:rFonts w:ascii="Times New Roman" w:eastAsia="Times New Roman" w:hAnsi="Times New Roman" w:cs="Times New Roman"/>
                <w:b/>
                <w:bCs/>
                <w:color w:val="000000" w:themeColor="text1"/>
                <w:sz w:val="24"/>
                <w:szCs w:val="24"/>
              </w:rPr>
            </w:pPr>
            <w:r w:rsidRPr="006A3ED1">
              <w:rPr>
                <w:rFonts w:ascii="Times New Roman" w:eastAsia="Times New Roman" w:hAnsi="Times New Roman" w:cs="Times New Roman"/>
                <w:b/>
                <w:bCs/>
                <w:color w:val="000000" w:themeColor="text1"/>
                <w:sz w:val="24"/>
                <w:szCs w:val="24"/>
              </w:rPr>
              <w:t>Материал </w:t>
            </w:r>
          </w:p>
        </w:tc>
      </w:tr>
      <w:tr w:rsidR="006A3ED1" w:rsidRPr="006A3ED1" w:rsidTr="006A3ED1">
        <w:tc>
          <w:tcPr>
            <w:tcW w:w="2269"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proofErr w:type="spellStart"/>
            <w:r w:rsidRPr="006A3ED1">
              <w:rPr>
                <w:rFonts w:ascii="Times New Roman" w:eastAsia="Times New Roman" w:hAnsi="Times New Roman" w:cs="Times New Roman"/>
                <w:color w:val="000000" w:themeColor="text1"/>
                <w:sz w:val="24"/>
                <w:szCs w:val="24"/>
              </w:rPr>
              <w:t>Осеница</w:t>
            </w:r>
            <w:proofErr w:type="spellEnd"/>
            <w:r w:rsidRPr="006A3ED1">
              <w:rPr>
                <w:rFonts w:ascii="Times New Roman" w:eastAsia="Times New Roman" w:hAnsi="Times New Roman" w:cs="Times New Roman"/>
                <w:color w:val="000000" w:themeColor="text1"/>
                <w:sz w:val="24"/>
                <w:szCs w:val="24"/>
              </w:rPr>
              <w:t xml:space="preserve"> – царица</w:t>
            </w:r>
          </w:p>
        </w:tc>
        <w:tc>
          <w:tcPr>
            <w:tcW w:w="1985"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Праздник</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 </w:t>
            </w:r>
          </w:p>
        </w:tc>
        <w:tc>
          <w:tcPr>
            <w:tcW w:w="2409" w:type="dxa"/>
            <w:hideMark/>
          </w:tcPr>
          <w:p w:rsidR="006A3ED1" w:rsidRPr="006A3ED1" w:rsidRDefault="006A3ED1" w:rsidP="006A3ED1">
            <w:pPr>
              <w:spacing w:line="293" w:lineRule="atLeast"/>
              <w:jc w:val="both"/>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 xml:space="preserve">Беседа </w:t>
            </w:r>
            <w:proofErr w:type="gramStart"/>
            <w:r w:rsidRPr="006A3ED1">
              <w:rPr>
                <w:rFonts w:ascii="Times New Roman" w:eastAsia="Times New Roman" w:hAnsi="Times New Roman" w:cs="Times New Roman"/>
                <w:color w:val="000000" w:themeColor="text1"/>
                <w:sz w:val="24"/>
                <w:szCs w:val="24"/>
              </w:rPr>
              <w:t>о</w:t>
            </w:r>
            <w:proofErr w:type="gramEnd"/>
            <w:r w:rsidRPr="006A3ED1">
              <w:rPr>
                <w:rFonts w:ascii="Times New Roman" w:eastAsia="Times New Roman" w:hAnsi="Times New Roman" w:cs="Times New Roman"/>
                <w:color w:val="000000" w:themeColor="text1"/>
                <w:sz w:val="24"/>
                <w:szCs w:val="24"/>
              </w:rPr>
              <w:t xml:space="preserve"> осенних праздниках, о народных приметах и обычаях связанных с ними, разучивание песен, плясок, загадок, русских народных игр.</w:t>
            </w:r>
          </w:p>
        </w:tc>
        <w:tc>
          <w:tcPr>
            <w:tcW w:w="3969"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Костюмы, музыкальные инструменты</w:t>
            </w:r>
          </w:p>
        </w:tc>
      </w:tr>
      <w:tr w:rsidR="006A3ED1" w:rsidRPr="006A3ED1" w:rsidTr="006A3ED1">
        <w:tc>
          <w:tcPr>
            <w:tcW w:w="2269"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Рождественские Посиделки</w:t>
            </w:r>
          </w:p>
        </w:tc>
        <w:tc>
          <w:tcPr>
            <w:tcW w:w="1985"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Музыкальная</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гостиная</w:t>
            </w:r>
          </w:p>
        </w:tc>
        <w:tc>
          <w:tcPr>
            <w:tcW w:w="2409" w:type="dxa"/>
            <w:hideMark/>
          </w:tcPr>
          <w:p w:rsidR="006A3ED1" w:rsidRPr="006A3ED1" w:rsidRDefault="006A3ED1" w:rsidP="006A3ED1">
            <w:pPr>
              <w:spacing w:line="293" w:lineRule="atLeast"/>
              <w:jc w:val="both"/>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Беседа о святочных праздниках, об обычаях рядиться на святки, знакомство детей с рождественскими песнями.</w:t>
            </w:r>
          </w:p>
        </w:tc>
        <w:tc>
          <w:tcPr>
            <w:tcW w:w="3969"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Иллюстрации с изображением</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ряженных</w:t>
            </w:r>
          </w:p>
        </w:tc>
      </w:tr>
      <w:tr w:rsidR="006A3ED1" w:rsidRPr="006A3ED1" w:rsidTr="006A3ED1">
        <w:tc>
          <w:tcPr>
            <w:tcW w:w="2269"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Колядки</w:t>
            </w:r>
          </w:p>
        </w:tc>
        <w:tc>
          <w:tcPr>
            <w:tcW w:w="1985"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Развлечение</w:t>
            </w:r>
          </w:p>
        </w:tc>
        <w:tc>
          <w:tcPr>
            <w:tcW w:w="2409" w:type="dxa"/>
            <w:hideMark/>
          </w:tcPr>
          <w:p w:rsidR="006A3ED1" w:rsidRPr="006A3ED1" w:rsidRDefault="006A3ED1" w:rsidP="00C41AA0">
            <w:pPr>
              <w:spacing w:line="293" w:lineRule="atLeast"/>
              <w:jc w:val="both"/>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 xml:space="preserve">Беседа о празднике Масленица, о традициях, обрядах, обычаях. Разучивание приговорок, прибауток, </w:t>
            </w:r>
            <w:proofErr w:type="spellStart"/>
            <w:r w:rsidRPr="006A3ED1">
              <w:rPr>
                <w:rFonts w:ascii="Times New Roman" w:eastAsia="Times New Roman" w:hAnsi="Times New Roman" w:cs="Times New Roman"/>
                <w:color w:val="000000" w:themeColor="text1"/>
                <w:sz w:val="24"/>
                <w:szCs w:val="24"/>
              </w:rPr>
              <w:t>закличек</w:t>
            </w:r>
            <w:proofErr w:type="spellEnd"/>
            <w:r w:rsidRPr="006A3ED1">
              <w:rPr>
                <w:rFonts w:ascii="Times New Roman" w:eastAsia="Times New Roman" w:hAnsi="Times New Roman" w:cs="Times New Roman"/>
                <w:color w:val="000000" w:themeColor="text1"/>
                <w:sz w:val="24"/>
                <w:szCs w:val="24"/>
              </w:rPr>
              <w:t xml:space="preserve">, </w:t>
            </w:r>
            <w:proofErr w:type="spellStart"/>
            <w:r w:rsidRPr="006A3ED1">
              <w:rPr>
                <w:rFonts w:ascii="Times New Roman" w:eastAsia="Times New Roman" w:hAnsi="Times New Roman" w:cs="Times New Roman"/>
                <w:color w:val="000000" w:themeColor="text1"/>
                <w:sz w:val="24"/>
                <w:szCs w:val="24"/>
              </w:rPr>
              <w:t>песен</w:t>
            </w:r>
            <w:proofErr w:type="gramStart"/>
            <w:r w:rsidRPr="006A3ED1">
              <w:rPr>
                <w:rFonts w:ascii="Times New Roman" w:eastAsia="Times New Roman" w:hAnsi="Times New Roman" w:cs="Times New Roman"/>
                <w:color w:val="000000" w:themeColor="text1"/>
                <w:sz w:val="24"/>
                <w:szCs w:val="24"/>
              </w:rPr>
              <w:t>.О</w:t>
            </w:r>
            <w:proofErr w:type="gramEnd"/>
            <w:r w:rsidRPr="006A3ED1">
              <w:rPr>
                <w:rFonts w:ascii="Times New Roman" w:eastAsia="Times New Roman" w:hAnsi="Times New Roman" w:cs="Times New Roman"/>
                <w:color w:val="000000" w:themeColor="text1"/>
                <w:sz w:val="24"/>
                <w:szCs w:val="24"/>
              </w:rPr>
              <w:t>рганизация</w:t>
            </w:r>
            <w:proofErr w:type="spellEnd"/>
            <w:r w:rsidRPr="006A3ED1">
              <w:rPr>
                <w:rFonts w:ascii="Times New Roman" w:eastAsia="Times New Roman" w:hAnsi="Times New Roman" w:cs="Times New Roman"/>
                <w:color w:val="000000" w:themeColor="text1"/>
                <w:sz w:val="24"/>
                <w:szCs w:val="24"/>
              </w:rPr>
              <w:t xml:space="preserve"> и проведение русских народных игр и забав.</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 </w:t>
            </w:r>
          </w:p>
        </w:tc>
        <w:tc>
          <w:tcPr>
            <w:tcW w:w="3969"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Костюмы</w:t>
            </w:r>
            <w:r>
              <w:rPr>
                <w:rFonts w:ascii="Times New Roman" w:eastAsia="Times New Roman" w:hAnsi="Times New Roman" w:cs="Times New Roman"/>
                <w:color w:val="000000" w:themeColor="text1"/>
                <w:sz w:val="24"/>
                <w:szCs w:val="24"/>
              </w:rPr>
              <w:t xml:space="preserve"> </w:t>
            </w:r>
            <w:proofErr w:type="gramStart"/>
            <w:r w:rsidRPr="006A3ED1">
              <w:rPr>
                <w:rFonts w:ascii="Times New Roman" w:eastAsia="Times New Roman" w:hAnsi="Times New Roman" w:cs="Times New Roman"/>
                <w:color w:val="000000" w:themeColor="text1"/>
                <w:sz w:val="24"/>
                <w:szCs w:val="24"/>
              </w:rPr>
              <w:t>ряженных</w:t>
            </w:r>
            <w:proofErr w:type="gramEnd"/>
            <w:r w:rsidRPr="006A3ED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6A3ED1">
              <w:rPr>
                <w:rFonts w:ascii="Times New Roman" w:eastAsia="Times New Roman" w:hAnsi="Times New Roman" w:cs="Times New Roman"/>
                <w:color w:val="000000" w:themeColor="text1"/>
                <w:sz w:val="24"/>
                <w:szCs w:val="24"/>
              </w:rPr>
              <w:t>шумовые музыкальные</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инструменты</w:t>
            </w:r>
          </w:p>
        </w:tc>
      </w:tr>
      <w:tr w:rsidR="006A3ED1" w:rsidRPr="006A3ED1" w:rsidTr="006A3ED1">
        <w:tc>
          <w:tcPr>
            <w:tcW w:w="2269"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Эх, да Масленица!</w:t>
            </w:r>
          </w:p>
        </w:tc>
        <w:tc>
          <w:tcPr>
            <w:tcW w:w="1985"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Русские гулянья</w:t>
            </w:r>
          </w:p>
        </w:tc>
        <w:tc>
          <w:tcPr>
            <w:tcW w:w="2409"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Разучивание рождественских колядок, русских народных игр</w:t>
            </w:r>
          </w:p>
        </w:tc>
        <w:tc>
          <w:tcPr>
            <w:tcW w:w="3969" w:type="dxa"/>
            <w:hideMark/>
          </w:tcPr>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Костюмы</w:t>
            </w:r>
            <w:r w:rsidR="00C41AA0">
              <w:rPr>
                <w:rFonts w:ascii="Times New Roman" w:eastAsia="Times New Roman" w:hAnsi="Times New Roman" w:cs="Times New Roman"/>
                <w:color w:val="000000" w:themeColor="text1"/>
                <w:sz w:val="24"/>
                <w:szCs w:val="24"/>
              </w:rPr>
              <w:t xml:space="preserve"> </w:t>
            </w:r>
            <w:proofErr w:type="gramStart"/>
            <w:r w:rsidRPr="006A3ED1">
              <w:rPr>
                <w:rFonts w:ascii="Times New Roman" w:eastAsia="Times New Roman" w:hAnsi="Times New Roman" w:cs="Times New Roman"/>
                <w:color w:val="000000" w:themeColor="text1"/>
                <w:sz w:val="24"/>
                <w:szCs w:val="24"/>
              </w:rPr>
              <w:t>ряженных</w:t>
            </w:r>
            <w:proofErr w:type="gramEnd"/>
            <w:r w:rsidRPr="006A3ED1">
              <w:rPr>
                <w:rFonts w:ascii="Times New Roman" w:eastAsia="Times New Roman" w:hAnsi="Times New Roman" w:cs="Times New Roman"/>
                <w:color w:val="000000" w:themeColor="text1"/>
                <w:sz w:val="24"/>
                <w:szCs w:val="24"/>
              </w:rPr>
              <w:t>,</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шумовые музыкальные</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инструменты</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 </w:t>
            </w:r>
          </w:p>
        </w:tc>
      </w:tr>
      <w:tr w:rsidR="006A3ED1" w:rsidRPr="006A3ED1" w:rsidTr="006A3ED1">
        <w:tc>
          <w:tcPr>
            <w:tcW w:w="2269" w:type="dxa"/>
            <w:hideMark/>
          </w:tcPr>
          <w:p w:rsidR="006A3ED1" w:rsidRDefault="006A3ED1" w:rsidP="006A3ED1">
            <w:pPr>
              <w:spacing w:line="293" w:lineRule="atLeast"/>
              <w:rPr>
                <w:rFonts w:ascii="Times New Roman" w:eastAsia="Times New Roman" w:hAnsi="Times New Roman" w:cs="Times New Roman"/>
                <w:color w:val="000000" w:themeColor="text1"/>
                <w:sz w:val="24"/>
                <w:szCs w:val="24"/>
              </w:rPr>
            </w:pPr>
          </w:p>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Пасха</w:t>
            </w:r>
          </w:p>
        </w:tc>
        <w:tc>
          <w:tcPr>
            <w:tcW w:w="1985" w:type="dxa"/>
            <w:hideMark/>
          </w:tcPr>
          <w:p w:rsidR="006A3ED1" w:rsidRDefault="006A3ED1" w:rsidP="006A3ED1">
            <w:pPr>
              <w:spacing w:line="293" w:lineRule="atLeast"/>
              <w:rPr>
                <w:rFonts w:ascii="Times New Roman" w:eastAsia="Times New Roman" w:hAnsi="Times New Roman" w:cs="Times New Roman"/>
                <w:color w:val="000000" w:themeColor="text1"/>
                <w:sz w:val="24"/>
                <w:szCs w:val="24"/>
              </w:rPr>
            </w:pPr>
          </w:p>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Праздник</w:t>
            </w:r>
          </w:p>
        </w:tc>
        <w:tc>
          <w:tcPr>
            <w:tcW w:w="2409" w:type="dxa"/>
            <w:hideMark/>
          </w:tcPr>
          <w:p w:rsidR="006A3ED1" w:rsidRDefault="006A3ED1" w:rsidP="006A3ED1">
            <w:pPr>
              <w:spacing w:line="293" w:lineRule="atLeast"/>
              <w:rPr>
                <w:rFonts w:ascii="Times New Roman" w:eastAsia="Times New Roman" w:hAnsi="Times New Roman" w:cs="Times New Roman"/>
                <w:color w:val="000000" w:themeColor="text1"/>
                <w:sz w:val="24"/>
                <w:szCs w:val="24"/>
              </w:rPr>
            </w:pPr>
          </w:p>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 xml:space="preserve">Рассказ о празднике Пасха. Знакомство с обрядами, играми, поверьями, обычаями. Разучивание пасхальных песен </w:t>
            </w:r>
            <w:proofErr w:type="gramStart"/>
            <w:r w:rsidRPr="006A3ED1">
              <w:rPr>
                <w:rFonts w:ascii="Times New Roman" w:eastAsia="Times New Roman" w:hAnsi="Times New Roman" w:cs="Times New Roman"/>
                <w:color w:val="000000" w:themeColor="text1"/>
                <w:sz w:val="24"/>
                <w:szCs w:val="24"/>
              </w:rPr>
              <w:t>приговорок</w:t>
            </w:r>
            <w:proofErr w:type="gramEnd"/>
            <w:r w:rsidRPr="006A3ED1">
              <w:rPr>
                <w:rFonts w:ascii="Times New Roman" w:eastAsia="Times New Roman" w:hAnsi="Times New Roman" w:cs="Times New Roman"/>
                <w:color w:val="000000" w:themeColor="text1"/>
                <w:sz w:val="24"/>
                <w:szCs w:val="24"/>
              </w:rPr>
              <w:t>, раскрашивание Пасхальных яиц.</w:t>
            </w:r>
          </w:p>
        </w:tc>
        <w:tc>
          <w:tcPr>
            <w:tcW w:w="3969" w:type="dxa"/>
            <w:hideMark/>
          </w:tcPr>
          <w:p w:rsidR="006A3ED1" w:rsidRDefault="006A3ED1" w:rsidP="006A3ED1">
            <w:pPr>
              <w:spacing w:line="293" w:lineRule="atLeast"/>
              <w:rPr>
                <w:rFonts w:ascii="Times New Roman" w:eastAsia="Times New Roman" w:hAnsi="Times New Roman" w:cs="Times New Roman"/>
                <w:color w:val="000000" w:themeColor="text1"/>
                <w:sz w:val="24"/>
                <w:szCs w:val="24"/>
              </w:rPr>
            </w:pPr>
          </w:p>
          <w:p w:rsidR="006A3ED1" w:rsidRPr="006A3ED1" w:rsidRDefault="006A3ED1" w:rsidP="006A3ED1">
            <w:pPr>
              <w:spacing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Костюмы,</w:t>
            </w:r>
            <w:r>
              <w:rPr>
                <w:rFonts w:ascii="Times New Roman" w:eastAsia="Times New Roman" w:hAnsi="Times New Roman" w:cs="Times New Roman"/>
                <w:color w:val="000000" w:themeColor="text1"/>
                <w:sz w:val="24"/>
                <w:szCs w:val="24"/>
              </w:rPr>
              <w:t xml:space="preserve"> </w:t>
            </w:r>
            <w:r w:rsidRPr="006A3ED1">
              <w:rPr>
                <w:rFonts w:ascii="Times New Roman" w:eastAsia="Times New Roman" w:hAnsi="Times New Roman" w:cs="Times New Roman"/>
                <w:color w:val="000000" w:themeColor="text1"/>
                <w:sz w:val="24"/>
                <w:szCs w:val="24"/>
              </w:rPr>
              <w:t>музыкальные</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инструменты макет горки,</w:t>
            </w:r>
          </w:p>
          <w:p w:rsidR="006A3ED1" w:rsidRPr="006A3ED1" w:rsidRDefault="006A3ED1" w:rsidP="006A3ED1">
            <w:pPr>
              <w:spacing w:before="90" w:after="90" w:line="293" w:lineRule="atLeast"/>
              <w:rPr>
                <w:rFonts w:ascii="Times New Roman" w:eastAsia="Times New Roman" w:hAnsi="Times New Roman" w:cs="Times New Roman"/>
                <w:color w:val="000000" w:themeColor="text1"/>
                <w:sz w:val="24"/>
                <w:szCs w:val="24"/>
              </w:rPr>
            </w:pPr>
            <w:r w:rsidRPr="006A3ED1">
              <w:rPr>
                <w:rFonts w:ascii="Times New Roman" w:eastAsia="Times New Roman" w:hAnsi="Times New Roman" w:cs="Times New Roman"/>
                <w:color w:val="000000" w:themeColor="text1"/>
                <w:sz w:val="24"/>
                <w:szCs w:val="24"/>
              </w:rPr>
              <w:t>пасхальные яйца,</w:t>
            </w:r>
          </w:p>
        </w:tc>
      </w:tr>
    </w:tbl>
    <w:p w:rsidR="006A3ED1" w:rsidRPr="006A3ED1" w:rsidRDefault="006A3ED1" w:rsidP="006A3ED1">
      <w:pPr>
        <w:shd w:val="clear" w:color="auto" w:fill="FFFFFF"/>
        <w:spacing w:before="90" w:after="90" w:line="240" w:lineRule="auto"/>
        <w:rPr>
          <w:rFonts w:ascii="Times New Roman" w:eastAsia="Times New Roman" w:hAnsi="Times New Roman" w:cs="Times New Roman"/>
          <w:b/>
          <w:bCs/>
          <w:color w:val="000000" w:themeColor="text1"/>
          <w:sz w:val="24"/>
          <w:szCs w:val="24"/>
        </w:rPr>
      </w:pPr>
      <w:r w:rsidRPr="006A3ED1">
        <w:rPr>
          <w:rFonts w:ascii="Times New Roman" w:eastAsia="Times New Roman" w:hAnsi="Times New Roman" w:cs="Times New Roman"/>
          <w:b/>
          <w:bCs/>
          <w:color w:val="000000" w:themeColor="text1"/>
          <w:sz w:val="24"/>
          <w:szCs w:val="24"/>
        </w:rPr>
        <w:lastRenderedPageBreak/>
        <w:t> </w:t>
      </w:r>
    </w:p>
    <w:p w:rsidR="00723B7A" w:rsidRPr="006A3ED1" w:rsidRDefault="00832D60" w:rsidP="00723B7A">
      <w:pPr>
        <w:shd w:val="clear" w:color="auto" w:fill="FFFFFF"/>
        <w:spacing w:before="150" w:after="150" w:line="240" w:lineRule="auto"/>
        <w:jc w:val="both"/>
        <w:rPr>
          <w:rFonts w:ascii="Times New Roman" w:eastAsia="Times New Roman" w:hAnsi="Times New Roman" w:cs="Times New Roman"/>
          <w:b/>
          <w:bCs/>
          <w:color w:val="000000" w:themeColor="text1"/>
          <w:sz w:val="24"/>
          <w:szCs w:val="24"/>
        </w:rPr>
      </w:pPr>
      <w:r w:rsidRPr="006A3ED1">
        <w:rPr>
          <w:rFonts w:ascii="Times New Roman" w:eastAsia="Times New Roman" w:hAnsi="Times New Roman" w:cs="Times New Roman"/>
          <w:b/>
          <w:bCs/>
          <w:color w:val="000000" w:themeColor="text1"/>
          <w:sz w:val="28"/>
          <w:szCs w:val="28"/>
        </w:rPr>
        <w:t>Информационное</w:t>
      </w:r>
      <w:r w:rsidR="001A0CC8" w:rsidRPr="006A3ED1">
        <w:rPr>
          <w:rFonts w:ascii="Times New Roman" w:eastAsia="Times New Roman" w:hAnsi="Times New Roman" w:cs="Times New Roman"/>
          <w:b/>
          <w:bCs/>
          <w:color w:val="000000" w:themeColor="text1"/>
          <w:sz w:val="28"/>
          <w:szCs w:val="28"/>
        </w:rPr>
        <w:t xml:space="preserve"> обеспечение проекта</w:t>
      </w:r>
      <w:r w:rsidRPr="006A3ED1">
        <w:rPr>
          <w:rFonts w:ascii="Times New Roman" w:eastAsia="Times New Roman" w:hAnsi="Times New Roman" w:cs="Times New Roman"/>
          <w:b/>
          <w:bCs/>
          <w:color w:val="000000" w:themeColor="text1"/>
          <w:sz w:val="28"/>
          <w:szCs w:val="28"/>
        </w:rPr>
        <w:t>:</w:t>
      </w:r>
    </w:p>
    <w:p w:rsidR="00723B7A" w:rsidRPr="006A3ED1" w:rsidRDefault="00832D60" w:rsidP="00723B7A">
      <w:pPr>
        <w:pStyle w:val="a7"/>
        <w:numPr>
          <w:ilvl w:val="0"/>
          <w:numId w:val="28"/>
        </w:numPr>
        <w:shd w:val="clear" w:color="auto" w:fill="FFFFFF"/>
        <w:spacing w:before="150" w:after="150" w:line="240" w:lineRule="auto"/>
        <w:jc w:val="both"/>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color w:val="000000" w:themeColor="text1"/>
          <w:sz w:val="28"/>
          <w:szCs w:val="28"/>
        </w:rPr>
        <w:t xml:space="preserve">Программа «От рождения до школы» под редакцией Н. Е. </w:t>
      </w:r>
      <w:proofErr w:type="spellStart"/>
      <w:r w:rsidRPr="006A3ED1">
        <w:rPr>
          <w:rFonts w:ascii="Times New Roman" w:eastAsia="Times New Roman" w:hAnsi="Times New Roman" w:cs="Times New Roman"/>
          <w:color w:val="000000" w:themeColor="text1"/>
          <w:sz w:val="28"/>
          <w:szCs w:val="28"/>
        </w:rPr>
        <w:t>Вераксы</w:t>
      </w:r>
      <w:proofErr w:type="spellEnd"/>
      <w:r w:rsidRPr="006A3ED1">
        <w:rPr>
          <w:rFonts w:ascii="Times New Roman" w:eastAsia="Times New Roman" w:hAnsi="Times New Roman" w:cs="Times New Roman"/>
          <w:color w:val="000000" w:themeColor="text1"/>
          <w:sz w:val="28"/>
          <w:szCs w:val="28"/>
        </w:rPr>
        <w:t>, Т. С. Комаровой, М. А. Васильевой.</w:t>
      </w:r>
    </w:p>
    <w:p w:rsidR="00723B7A" w:rsidRPr="006A3ED1" w:rsidRDefault="00832D60" w:rsidP="00723B7A">
      <w:pPr>
        <w:pStyle w:val="a7"/>
        <w:numPr>
          <w:ilvl w:val="0"/>
          <w:numId w:val="28"/>
        </w:numPr>
        <w:shd w:val="clear" w:color="auto" w:fill="FFFFFF"/>
        <w:spacing w:before="150" w:after="150" w:line="240" w:lineRule="auto"/>
        <w:jc w:val="both"/>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color w:val="000000" w:themeColor="text1"/>
          <w:sz w:val="28"/>
          <w:szCs w:val="28"/>
        </w:rPr>
        <w:t xml:space="preserve">Программа «Приобщение детей к истокам русской народной культуры» (О.Л.Князева, </w:t>
      </w:r>
      <w:proofErr w:type="spellStart"/>
      <w:r w:rsidRPr="006A3ED1">
        <w:rPr>
          <w:rFonts w:ascii="Times New Roman" w:eastAsia="Times New Roman" w:hAnsi="Times New Roman" w:cs="Times New Roman"/>
          <w:color w:val="000000" w:themeColor="text1"/>
          <w:sz w:val="28"/>
          <w:szCs w:val="28"/>
        </w:rPr>
        <w:t>М.Д.Маханева</w:t>
      </w:r>
      <w:proofErr w:type="spellEnd"/>
      <w:r w:rsidRPr="006A3ED1">
        <w:rPr>
          <w:rFonts w:ascii="Times New Roman" w:eastAsia="Times New Roman" w:hAnsi="Times New Roman" w:cs="Times New Roman"/>
          <w:color w:val="000000" w:themeColor="text1"/>
          <w:sz w:val="28"/>
          <w:szCs w:val="28"/>
        </w:rPr>
        <w:t>, 2001г.).</w:t>
      </w:r>
    </w:p>
    <w:p w:rsidR="00723B7A" w:rsidRPr="006A3ED1" w:rsidRDefault="00832D60" w:rsidP="00723B7A">
      <w:pPr>
        <w:pStyle w:val="a7"/>
        <w:numPr>
          <w:ilvl w:val="0"/>
          <w:numId w:val="28"/>
        </w:numPr>
        <w:shd w:val="clear" w:color="auto" w:fill="FFFFFF"/>
        <w:spacing w:before="150" w:after="150" w:line="240" w:lineRule="auto"/>
        <w:jc w:val="both"/>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color w:val="000000" w:themeColor="text1"/>
          <w:sz w:val="28"/>
          <w:szCs w:val="28"/>
        </w:rPr>
        <w:t xml:space="preserve">Система работы по формированию культуры здорового образа жизни «Наша традиция </w:t>
      </w:r>
      <w:r w:rsidR="007071AF" w:rsidRPr="006A3ED1">
        <w:rPr>
          <w:rFonts w:ascii="Times New Roman" w:eastAsia="Times New Roman" w:hAnsi="Times New Roman" w:cs="Times New Roman"/>
          <w:color w:val="000000" w:themeColor="text1"/>
          <w:sz w:val="28"/>
          <w:szCs w:val="28"/>
        </w:rPr>
        <w:t>–</w:t>
      </w:r>
      <w:r w:rsidRPr="006A3ED1">
        <w:rPr>
          <w:rFonts w:ascii="Times New Roman" w:eastAsia="Times New Roman" w:hAnsi="Times New Roman" w:cs="Times New Roman"/>
          <w:color w:val="000000" w:themeColor="text1"/>
          <w:sz w:val="28"/>
          <w:szCs w:val="28"/>
        </w:rPr>
        <w:t xml:space="preserve"> быть здоровыми!</w:t>
      </w:r>
      <w:r w:rsidR="007071AF" w:rsidRPr="006A3ED1">
        <w:rPr>
          <w:rFonts w:ascii="Times New Roman" w:eastAsia="Times New Roman" w:hAnsi="Times New Roman" w:cs="Times New Roman"/>
          <w:color w:val="000000" w:themeColor="text1"/>
          <w:sz w:val="28"/>
          <w:szCs w:val="28"/>
        </w:rPr>
        <w:t>»</w:t>
      </w:r>
      <w:r w:rsidRPr="006A3ED1">
        <w:rPr>
          <w:rFonts w:ascii="Times New Roman" w:eastAsia="Times New Roman" w:hAnsi="Times New Roman" w:cs="Times New Roman"/>
          <w:color w:val="000000" w:themeColor="text1"/>
          <w:sz w:val="28"/>
          <w:szCs w:val="28"/>
        </w:rPr>
        <w:t>» (</w:t>
      </w:r>
      <w:proofErr w:type="spellStart"/>
      <w:r w:rsidRPr="006A3ED1">
        <w:rPr>
          <w:rFonts w:ascii="Times New Roman" w:eastAsia="Times New Roman" w:hAnsi="Times New Roman" w:cs="Times New Roman"/>
          <w:color w:val="000000" w:themeColor="text1"/>
          <w:sz w:val="28"/>
          <w:szCs w:val="28"/>
        </w:rPr>
        <w:t>Карепова</w:t>
      </w:r>
      <w:proofErr w:type="spellEnd"/>
      <w:r w:rsidRPr="006A3ED1">
        <w:rPr>
          <w:rFonts w:ascii="Times New Roman" w:eastAsia="Times New Roman" w:hAnsi="Times New Roman" w:cs="Times New Roman"/>
          <w:color w:val="000000" w:themeColor="text1"/>
          <w:sz w:val="28"/>
          <w:szCs w:val="28"/>
        </w:rPr>
        <w:t xml:space="preserve"> Т.Г., </w:t>
      </w:r>
      <w:proofErr w:type="spellStart"/>
      <w:r w:rsidRPr="006A3ED1">
        <w:rPr>
          <w:rFonts w:ascii="Times New Roman" w:eastAsia="Times New Roman" w:hAnsi="Times New Roman" w:cs="Times New Roman"/>
          <w:color w:val="000000" w:themeColor="text1"/>
          <w:sz w:val="28"/>
          <w:szCs w:val="28"/>
        </w:rPr>
        <w:t>Жуковин</w:t>
      </w:r>
      <w:proofErr w:type="spellEnd"/>
      <w:r w:rsidRPr="006A3ED1">
        <w:rPr>
          <w:rFonts w:ascii="Times New Roman" w:eastAsia="Times New Roman" w:hAnsi="Times New Roman" w:cs="Times New Roman"/>
          <w:color w:val="000000" w:themeColor="text1"/>
          <w:sz w:val="28"/>
          <w:szCs w:val="28"/>
        </w:rPr>
        <w:t xml:space="preserve"> И.Ю.).</w:t>
      </w:r>
    </w:p>
    <w:p w:rsidR="00723B7A" w:rsidRPr="006A3ED1" w:rsidRDefault="00832D60" w:rsidP="00723B7A">
      <w:pPr>
        <w:pStyle w:val="a7"/>
        <w:numPr>
          <w:ilvl w:val="0"/>
          <w:numId w:val="28"/>
        </w:numPr>
        <w:shd w:val="clear" w:color="auto" w:fill="FFFFFF"/>
        <w:spacing w:before="150" w:after="150" w:line="240" w:lineRule="auto"/>
        <w:jc w:val="both"/>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color w:val="000000" w:themeColor="text1"/>
          <w:sz w:val="28"/>
          <w:szCs w:val="28"/>
        </w:rPr>
        <w:t>Программа «Школа этнической социализации» (</w:t>
      </w:r>
      <w:proofErr w:type="spellStart"/>
      <w:r w:rsidRPr="006A3ED1">
        <w:rPr>
          <w:rFonts w:ascii="Times New Roman" w:eastAsia="Times New Roman" w:hAnsi="Times New Roman" w:cs="Times New Roman"/>
          <w:color w:val="000000" w:themeColor="text1"/>
          <w:sz w:val="28"/>
          <w:szCs w:val="28"/>
        </w:rPr>
        <w:t>Л.В.Суровяк</w:t>
      </w:r>
      <w:proofErr w:type="spellEnd"/>
      <w:r w:rsidRPr="006A3ED1">
        <w:rPr>
          <w:rFonts w:ascii="Times New Roman" w:eastAsia="Times New Roman" w:hAnsi="Times New Roman" w:cs="Times New Roman"/>
          <w:color w:val="000000" w:themeColor="text1"/>
          <w:sz w:val="28"/>
          <w:szCs w:val="28"/>
        </w:rPr>
        <w:t>, Новосибирск, 2004г.).</w:t>
      </w:r>
    </w:p>
    <w:p w:rsidR="00723B7A" w:rsidRPr="006A3ED1" w:rsidRDefault="00832D60" w:rsidP="00723B7A">
      <w:pPr>
        <w:pStyle w:val="a7"/>
        <w:numPr>
          <w:ilvl w:val="0"/>
          <w:numId w:val="28"/>
        </w:numPr>
        <w:shd w:val="clear" w:color="auto" w:fill="FFFFFF"/>
        <w:spacing w:before="150" w:after="150" w:line="240" w:lineRule="auto"/>
        <w:jc w:val="both"/>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color w:val="000000" w:themeColor="text1"/>
          <w:sz w:val="28"/>
          <w:szCs w:val="28"/>
        </w:rPr>
        <w:t xml:space="preserve">Фольклорная </w:t>
      </w:r>
      <w:proofErr w:type="spellStart"/>
      <w:r w:rsidRPr="006A3ED1">
        <w:rPr>
          <w:rFonts w:ascii="Times New Roman" w:eastAsia="Times New Roman" w:hAnsi="Times New Roman" w:cs="Times New Roman"/>
          <w:color w:val="000000" w:themeColor="text1"/>
          <w:sz w:val="28"/>
          <w:szCs w:val="28"/>
        </w:rPr>
        <w:t>арт-терапия</w:t>
      </w:r>
      <w:proofErr w:type="spellEnd"/>
      <w:r w:rsidRPr="006A3ED1">
        <w:rPr>
          <w:rFonts w:ascii="Times New Roman" w:eastAsia="Times New Roman" w:hAnsi="Times New Roman" w:cs="Times New Roman"/>
          <w:color w:val="000000" w:themeColor="text1"/>
          <w:sz w:val="28"/>
          <w:szCs w:val="28"/>
        </w:rPr>
        <w:t xml:space="preserve"> (Л.Д.Назарова, С-Петербург, 2002г.).</w:t>
      </w:r>
    </w:p>
    <w:p w:rsidR="00832D60" w:rsidRPr="006A3ED1" w:rsidRDefault="00832D60" w:rsidP="00723B7A">
      <w:pPr>
        <w:pStyle w:val="a7"/>
        <w:numPr>
          <w:ilvl w:val="0"/>
          <w:numId w:val="28"/>
        </w:numPr>
        <w:shd w:val="clear" w:color="auto" w:fill="FFFFFF"/>
        <w:spacing w:before="150" w:after="150" w:line="240" w:lineRule="auto"/>
        <w:jc w:val="both"/>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color w:val="000000" w:themeColor="text1"/>
          <w:sz w:val="28"/>
          <w:szCs w:val="28"/>
        </w:rPr>
        <w:t xml:space="preserve">Авторские разработки педагогов и методиста МДОУ «Ромашка» Рая О. Н. О.Н., Рудаковой Л.Г. , </w:t>
      </w:r>
      <w:proofErr w:type="spellStart"/>
      <w:r w:rsidRPr="006A3ED1">
        <w:rPr>
          <w:rFonts w:ascii="Times New Roman" w:eastAsia="Times New Roman" w:hAnsi="Times New Roman" w:cs="Times New Roman"/>
          <w:color w:val="000000" w:themeColor="text1"/>
          <w:sz w:val="28"/>
          <w:szCs w:val="28"/>
        </w:rPr>
        <w:t>Токмаковой</w:t>
      </w:r>
      <w:proofErr w:type="spellEnd"/>
      <w:r w:rsidRPr="006A3ED1">
        <w:rPr>
          <w:rFonts w:ascii="Times New Roman" w:eastAsia="Times New Roman" w:hAnsi="Times New Roman" w:cs="Times New Roman"/>
          <w:color w:val="000000" w:themeColor="text1"/>
          <w:sz w:val="28"/>
          <w:szCs w:val="28"/>
        </w:rPr>
        <w:t xml:space="preserve"> О. Е.</w:t>
      </w:r>
    </w:p>
    <w:p w:rsidR="00832D60" w:rsidRPr="006A3ED1" w:rsidRDefault="00832D60" w:rsidP="006A3ED1">
      <w:pPr>
        <w:shd w:val="clear" w:color="auto" w:fill="FFFFFF"/>
        <w:spacing w:after="0" w:line="240" w:lineRule="auto"/>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b/>
          <w:bCs/>
          <w:color w:val="000000" w:themeColor="text1"/>
          <w:sz w:val="28"/>
          <w:szCs w:val="28"/>
        </w:rPr>
        <w:t>Материально-техническое</w:t>
      </w:r>
      <w:r w:rsidR="00723B7A" w:rsidRPr="006A3ED1">
        <w:rPr>
          <w:rFonts w:ascii="Times New Roman" w:eastAsia="Times New Roman" w:hAnsi="Times New Roman" w:cs="Times New Roman"/>
          <w:b/>
          <w:bCs/>
          <w:color w:val="000000" w:themeColor="text1"/>
          <w:sz w:val="28"/>
          <w:szCs w:val="28"/>
        </w:rPr>
        <w:t xml:space="preserve"> обеспечение</w:t>
      </w:r>
      <w:r w:rsidRPr="006A3ED1">
        <w:rPr>
          <w:rFonts w:ascii="Times New Roman" w:eastAsia="Times New Roman" w:hAnsi="Times New Roman" w:cs="Times New Roman"/>
          <w:b/>
          <w:bCs/>
          <w:color w:val="000000" w:themeColor="text1"/>
          <w:sz w:val="28"/>
          <w:szCs w:val="28"/>
        </w:rPr>
        <w:t>:</w:t>
      </w:r>
    </w:p>
    <w:p w:rsidR="00832D60" w:rsidRPr="006A3ED1" w:rsidRDefault="00832D60" w:rsidP="006A3ED1">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Реализация проект</w:t>
      </w:r>
      <w:r w:rsidR="006A3ED1">
        <w:rPr>
          <w:rFonts w:ascii="Times New Roman" w:eastAsia="Times New Roman" w:hAnsi="Times New Roman" w:cs="Times New Roman"/>
          <w:color w:val="000000" w:themeColor="text1"/>
          <w:sz w:val="28"/>
          <w:szCs w:val="28"/>
        </w:rPr>
        <w:t>а требует</w:t>
      </w:r>
      <w:r w:rsidRPr="006A3ED1">
        <w:rPr>
          <w:rFonts w:ascii="Times New Roman" w:eastAsia="Times New Roman" w:hAnsi="Times New Roman" w:cs="Times New Roman"/>
          <w:color w:val="000000" w:themeColor="text1"/>
          <w:sz w:val="28"/>
          <w:szCs w:val="28"/>
        </w:rPr>
        <w:t xml:space="preserve"> изготовления информационных материалов для родителей воспитанников.</w:t>
      </w:r>
    </w:p>
    <w:p w:rsidR="00832D60" w:rsidRPr="006A3ED1" w:rsidRDefault="00832D60" w:rsidP="00A14B85">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6A3ED1">
        <w:rPr>
          <w:rFonts w:ascii="Times New Roman" w:eastAsia="Times New Roman" w:hAnsi="Times New Roman" w:cs="Times New Roman"/>
          <w:b/>
          <w:bCs/>
          <w:color w:val="000000" w:themeColor="text1"/>
          <w:sz w:val="28"/>
          <w:szCs w:val="28"/>
        </w:rPr>
        <w:t>В результате реализации проекта:</w:t>
      </w:r>
    </w:p>
    <w:p w:rsidR="001A0CC8" w:rsidRPr="006A3ED1" w:rsidRDefault="00832D60" w:rsidP="006A3ED1">
      <w:pPr>
        <w:pStyle w:val="a7"/>
        <w:numPr>
          <w:ilvl w:val="0"/>
          <w:numId w:val="37"/>
        </w:numPr>
        <w:shd w:val="clear" w:color="auto" w:fill="FFFFFF"/>
        <w:spacing w:after="0" w:line="293" w:lineRule="atLeast"/>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дети проявят активный интерес и желание заниматься поэтическим и музыкальным фольклором;</w:t>
      </w:r>
    </w:p>
    <w:p w:rsidR="001A0CC8" w:rsidRPr="006A3ED1" w:rsidRDefault="00832D60" w:rsidP="006A3ED1">
      <w:pPr>
        <w:pStyle w:val="a7"/>
        <w:numPr>
          <w:ilvl w:val="0"/>
          <w:numId w:val="37"/>
        </w:numPr>
        <w:shd w:val="clear" w:color="auto" w:fill="FFFFFF"/>
        <w:spacing w:before="45" w:after="0" w:line="293" w:lineRule="atLeast"/>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у детей будут сформированы навыки актерского мастерства, коммуникативные способности;</w:t>
      </w:r>
    </w:p>
    <w:p w:rsidR="001A0CC8" w:rsidRPr="006A3ED1" w:rsidRDefault="00832D60" w:rsidP="006A3ED1">
      <w:pPr>
        <w:pStyle w:val="a7"/>
        <w:numPr>
          <w:ilvl w:val="0"/>
          <w:numId w:val="37"/>
        </w:numPr>
        <w:shd w:val="clear" w:color="auto" w:fill="FFFFFF"/>
        <w:spacing w:before="45" w:after="0" w:line="293" w:lineRule="atLeast"/>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 xml:space="preserve">воспитатели получат интересную технологию работы с детьми, основанную на создании образно-игровых ситуаций, требующих от детей перевоплощения, работы фантазии, воображения. </w:t>
      </w:r>
    </w:p>
    <w:p w:rsidR="00832D60" w:rsidRPr="00DF3F57" w:rsidRDefault="00832D60" w:rsidP="006A3ED1">
      <w:pPr>
        <w:shd w:val="clear" w:color="auto" w:fill="FFFFFF"/>
        <w:spacing w:before="45" w:after="0" w:line="293" w:lineRule="atLeast"/>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t>Они сделают вхождение в мир фольклора для ребенка желанным, интересным, занимательным, личностно окрашенным и значимым. Также педагоги приобретут опыт в изготовлении костюмов, бутафории, реквизита и опыт совместного сотрудничества с детьми и родителями.</w:t>
      </w:r>
    </w:p>
    <w:p w:rsidR="00A14B85" w:rsidRPr="00DF3F57" w:rsidRDefault="00832D60" w:rsidP="00A14B85">
      <w:pPr>
        <w:shd w:val="clear" w:color="auto" w:fill="FFFFFF"/>
        <w:spacing w:after="0" w:line="240" w:lineRule="auto"/>
        <w:rPr>
          <w:rFonts w:ascii="Times New Roman" w:eastAsia="Times New Roman" w:hAnsi="Times New Roman" w:cs="Times New Roman"/>
          <w:b/>
          <w:bCs/>
          <w:color w:val="000000" w:themeColor="text1"/>
          <w:sz w:val="28"/>
          <w:szCs w:val="28"/>
        </w:rPr>
      </w:pPr>
      <w:r w:rsidRPr="00DF3F57">
        <w:rPr>
          <w:rFonts w:ascii="Times New Roman" w:eastAsia="Times New Roman" w:hAnsi="Times New Roman" w:cs="Times New Roman"/>
          <w:b/>
          <w:bCs/>
          <w:color w:val="000000" w:themeColor="text1"/>
          <w:sz w:val="28"/>
          <w:szCs w:val="28"/>
        </w:rPr>
        <w:t>В</w:t>
      </w:r>
      <w:r w:rsidR="00A14B85" w:rsidRPr="00DF3F57">
        <w:rPr>
          <w:rFonts w:ascii="Times New Roman" w:eastAsia="Times New Roman" w:hAnsi="Times New Roman" w:cs="Times New Roman"/>
          <w:b/>
          <w:bCs/>
          <w:color w:val="000000" w:themeColor="text1"/>
          <w:sz w:val="28"/>
          <w:szCs w:val="28"/>
        </w:rPr>
        <w:t>заимодействие с</w:t>
      </w:r>
      <w:r w:rsidRPr="00DF3F57">
        <w:rPr>
          <w:rFonts w:ascii="Times New Roman" w:eastAsia="Times New Roman" w:hAnsi="Times New Roman" w:cs="Times New Roman"/>
          <w:b/>
          <w:bCs/>
          <w:color w:val="000000" w:themeColor="text1"/>
          <w:sz w:val="28"/>
          <w:szCs w:val="28"/>
        </w:rPr>
        <w:t xml:space="preserve"> родителями:</w:t>
      </w:r>
    </w:p>
    <w:p w:rsidR="00A14B85" w:rsidRPr="006A3ED1" w:rsidRDefault="00A14B85" w:rsidP="006A3ED1">
      <w:pPr>
        <w:pStyle w:val="a7"/>
        <w:numPr>
          <w:ilvl w:val="0"/>
          <w:numId w:val="39"/>
        </w:numPr>
        <w:shd w:val="clear" w:color="auto" w:fill="FFFFFF"/>
        <w:spacing w:after="0" w:line="240" w:lineRule="auto"/>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 xml:space="preserve">помощь родителей </w:t>
      </w:r>
      <w:r w:rsidR="00832D60" w:rsidRPr="006A3ED1">
        <w:rPr>
          <w:rFonts w:ascii="Times New Roman" w:eastAsia="Times New Roman" w:hAnsi="Times New Roman" w:cs="Times New Roman"/>
          <w:color w:val="000000" w:themeColor="text1"/>
          <w:sz w:val="28"/>
          <w:szCs w:val="28"/>
        </w:rPr>
        <w:t xml:space="preserve">в изготовлении атрибутов, </w:t>
      </w:r>
      <w:r w:rsidRPr="006A3ED1">
        <w:rPr>
          <w:rFonts w:ascii="Times New Roman" w:eastAsia="Times New Roman" w:hAnsi="Times New Roman" w:cs="Times New Roman"/>
          <w:color w:val="000000" w:themeColor="text1"/>
          <w:sz w:val="28"/>
          <w:szCs w:val="28"/>
        </w:rPr>
        <w:t xml:space="preserve">костюмов к праздникам; </w:t>
      </w:r>
    </w:p>
    <w:p w:rsidR="00A14B85" w:rsidRPr="006A3ED1" w:rsidRDefault="00A14B85" w:rsidP="006A3ED1">
      <w:pPr>
        <w:pStyle w:val="a7"/>
        <w:numPr>
          <w:ilvl w:val="0"/>
          <w:numId w:val="39"/>
        </w:numPr>
        <w:shd w:val="clear" w:color="auto" w:fill="FFFFFF"/>
        <w:spacing w:after="0" w:line="240" w:lineRule="auto"/>
        <w:jc w:val="both"/>
        <w:rPr>
          <w:rFonts w:ascii="Times New Roman" w:eastAsia="Times New Roman" w:hAnsi="Times New Roman" w:cs="Times New Roman"/>
          <w:color w:val="000000" w:themeColor="text1"/>
          <w:sz w:val="28"/>
          <w:szCs w:val="28"/>
        </w:rPr>
      </w:pPr>
      <w:r w:rsidRPr="006A3ED1">
        <w:rPr>
          <w:rFonts w:ascii="Times New Roman" w:eastAsia="Times New Roman" w:hAnsi="Times New Roman" w:cs="Times New Roman"/>
          <w:color w:val="000000" w:themeColor="text1"/>
          <w:sz w:val="28"/>
          <w:szCs w:val="28"/>
        </w:rPr>
        <w:t>участие</w:t>
      </w:r>
      <w:r w:rsidR="00832D60" w:rsidRPr="006A3ED1">
        <w:rPr>
          <w:rFonts w:ascii="Times New Roman" w:eastAsia="Times New Roman" w:hAnsi="Times New Roman" w:cs="Times New Roman"/>
          <w:color w:val="000000" w:themeColor="text1"/>
          <w:sz w:val="28"/>
          <w:szCs w:val="28"/>
        </w:rPr>
        <w:t xml:space="preserve"> в качестве персонажей. </w:t>
      </w:r>
    </w:p>
    <w:p w:rsidR="00832D60" w:rsidRPr="00DF3F57" w:rsidRDefault="00832D60" w:rsidP="00A14B8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t>Так же проводятся беседы с родителями, их участие помогает дома закреплять знания и навыки, полученные детьми на занятиях и, тем самым, достичь желаемых нами результатов.</w:t>
      </w:r>
    </w:p>
    <w:p w:rsidR="00723B7A" w:rsidRDefault="00723B7A" w:rsidP="00A14B85">
      <w:pPr>
        <w:shd w:val="clear" w:color="auto" w:fill="FFFFFF"/>
        <w:spacing w:after="0" w:line="240" w:lineRule="auto"/>
        <w:rPr>
          <w:rFonts w:ascii="Times New Roman" w:eastAsia="Times New Roman" w:hAnsi="Times New Roman" w:cs="Times New Roman"/>
          <w:b/>
          <w:bCs/>
          <w:color w:val="000000" w:themeColor="text1"/>
          <w:sz w:val="28"/>
          <w:szCs w:val="28"/>
        </w:rPr>
      </w:pPr>
    </w:p>
    <w:p w:rsidR="00832D60" w:rsidRPr="00DF3F57" w:rsidRDefault="00832D60" w:rsidP="006A3ED1">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DF3F57">
        <w:rPr>
          <w:rFonts w:ascii="Times New Roman" w:eastAsia="Times New Roman" w:hAnsi="Times New Roman" w:cs="Times New Roman"/>
          <w:b/>
          <w:bCs/>
          <w:color w:val="000000" w:themeColor="text1"/>
          <w:sz w:val="28"/>
          <w:szCs w:val="28"/>
        </w:rPr>
        <w:t>Стратегия работы с родителями воспитанников предполагает</w:t>
      </w:r>
      <w:r w:rsidR="00A14B85" w:rsidRPr="00DF3F57">
        <w:rPr>
          <w:rFonts w:ascii="Times New Roman" w:eastAsia="Times New Roman" w:hAnsi="Times New Roman" w:cs="Times New Roman"/>
          <w:b/>
          <w:bCs/>
          <w:color w:val="000000" w:themeColor="text1"/>
          <w:sz w:val="28"/>
          <w:szCs w:val="28"/>
        </w:rPr>
        <w:t>:</w:t>
      </w:r>
    </w:p>
    <w:p w:rsidR="001A0CC8" w:rsidRPr="00DF3F57" w:rsidRDefault="00832D60" w:rsidP="006A3ED1">
      <w:pPr>
        <w:pStyle w:val="a7"/>
        <w:numPr>
          <w:ilvl w:val="0"/>
          <w:numId w:val="23"/>
        </w:numPr>
        <w:shd w:val="clear" w:color="auto" w:fill="FFFFFF"/>
        <w:spacing w:after="0" w:line="293" w:lineRule="atLeast"/>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t>информирование родителей</w:t>
      </w:r>
      <w:r w:rsidR="006A3ED1">
        <w:rPr>
          <w:rFonts w:ascii="Times New Roman" w:eastAsia="Times New Roman" w:hAnsi="Times New Roman" w:cs="Times New Roman"/>
          <w:color w:val="000000" w:themeColor="text1"/>
          <w:sz w:val="28"/>
          <w:szCs w:val="28"/>
        </w:rPr>
        <w:t xml:space="preserve"> о целях, задачах и результатах </w:t>
      </w:r>
      <w:r w:rsidRPr="00DF3F57">
        <w:rPr>
          <w:rFonts w:ascii="Times New Roman" w:eastAsia="Times New Roman" w:hAnsi="Times New Roman" w:cs="Times New Roman"/>
          <w:color w:val="000000" w:themeColor="text1"/>
          <w:sz w:val="28"/>
          <w:szCs w:val="28"/>
        </w:rPr>
        <w:t>проектной деятельности;</w:t>
      </w:r>
    </w:p>
    <w:p w:rsidR="00832D60" w:rsidRPr="006A3ED1" w:rsidRDefault="00832D60" w:rsidP="006A3ED1">
      <w:pPr>
        <w:pStyle w:val="a7"/>
        <w:numPr>
          <w:ilvl w:val="0"/>
          <w:numId w:val="23"/>
        </w:numPr>
        <w:shd w:val="clear" w:color="auto" w:fill="FFFFFF"/>
        <w:spacing w:before="45" w:after="0" w:line="293" w:lineRule="atLeast"/>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t>проведение проблемно-ориентированного анализа для сопоставления</w:t>
      </w:r>
      <w:r w:rsidR="006A3ED1">
        <w:rPr>
          <w:rFonts w:ascii="Times New Roman" w:eastAsia="Times New Roman" w:hAnsi="Times New Roman" w:cs="Times New Roman"/>
          <w:color w:val="000000" w:themeColor="text1"/>
          <w:sz w:val="28"/>
          <w:szCs w:val="28"/>
        </w:rPr>
        <w:t xml:space="preserve"> </w:t>
      </w:r>
      <w:r w:rsidRPr="006A3ED1">
        <w:rPr>
          <w:rFonts w:ascii="Times New Roman" w:eastAsia="Times New Roman" w:hAnsi="Times New Roman" w:cs="Times New Roman"/>
          <w:color w:val="000000" w:themeColor="text1"/>
          <w:sz w:val="28"/>
          <w:szCs w:val="28"/>
        </w:rPr>
        <w:t xml:space="preserve">достигнутых результатов с </w:t>
      </w:r>
      <w:proofErr w:type="gramStart"/>
      <w:r w:rsidRPr="006A3ED1">
        <w:rPr>
          <w:rFonts w:ascii="Times New Roman" w:eastAsia="Times New Roman" w:hAnsi="Times New Roman" w:cs="Times New Roman"/>
          <w:color w:val="000000" w:themeColor="text1"/>
          <w:sz w:val="28"/>
          <w:szCs w:val="28"/>
        </w:rPr>
        <w:t>прогнозируемыми</w:t>
      </w:r>
      <w:proofErr w:type="gramEnd"/>
      <w:r w:rsidRPr="006A3ED1">
        <w:rPr>
          <w:rFonts w:ascii="Times New Roman" w:eastAsia="Times New Roman" w:hAnsi="Times New Roman" w:cs="Times New Roman"/>
          <w:color w:val="000000" w:themeColor="text1"/>
          <w:sz w:val="28"/>
          <w:szCs w:val="28"/>
        </w:rPr>
        <w:t>.</w:t>
      </w:r>
    </w:p>
    <w:p w:rsidR="00832D60" w:rsidRPr="00DF3F57" w:rsidRDefault="00832D60" w:rsidP="006A3ED1">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lastRenderedPageBreak/>
        <w:t>Модель сотрудничества педагогов с семьями воспитанников строится как процесс межличностного общения, результатом которого является формирование у родителей осознанного отношения к собственным взглядам и установкам в вопросах духовно-нравственного воспитании ребенка.</w:t>
      </w:r>
    </w:p>
    <w:p w:rsidR="006A3ED1" w:rsidRDefault="006A3ED1" w:rsidP="006A3ED1">
      <w:pPr>
        <w:shd w:val="clear" w:color="auto" w:fill="FFFFFF"/>
        <w:spacing w:before="150" w:after="150" w:line="240" w:lineRule="auto"/>
        <w:jc w:val="both"/>
        <w:rPr>
          <w:rFonts w:ascii="Times New Roman" w:eastAsia="Times New Roman" w:hAnsi="Times New Roman" w:cs="Times New Roman"/>
          <w:b/>
          <w:bCs/>
          <w:color w:val="000000" w:themeColor="text1"/>
          <w:sz w:val="28"/>
          <w:szCs w:val="28"/>
        </w:rPr>
      </w:pPr>
    </w:p>
    <w:p w:rsidR="004323CF" w:rsidRDefault="004323CF" w:rsidP="006A3ED1">
      <w:pPr>
        <w:shd w:val="clear" w:color="auto" w:fill="FFFFFF"/>
        <w:spacing w:after="0" w:line="240" w:lineRule="auto"/>
        <w:jc w:val="both"/>
        <w:rPr>
          <w:rFonts w:ascii="Times New Roman" w:eastAsia="Times New Roman" w:hAnsi="Times New Roman" w:cs="Times New Roman"/>
          <w:b/>
          <w:bCs/>
          <w:color w:val="000000" w:themeColor="text1"/>
          <w:sz w:val="28"/>
          <w:szCs w:val="28"/>
        </w:rPr>
      </w:pPr>
    </w:p>
    <w:p w:rsidR="006A3ED1" w:rsidRDefault="00832D60" w:rsidP="006A3ED1">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DF3F57">
        <w:rPr>
          <w:rFonts w:ascii="Times New Roman" w:eastAsia="Times New Roman" w:hAnsi="Times New Roman" w:cs="Times New Roman"/>
          <w:b/>
          <w:bCs/>
          <w:color w:val="000000" w:themeColor="text1"/>
          <w:sz w:val="28"/>
          <w:szCs w:val="28"/>
        </w:rPr>
        <w:t>Необходимые условия реализации программы</w:t>
      </w:r>
      <w:r w:rsidRPr="00DF3F57">
        <w:rPr>
          <w:rFonts w:ascii="Times New Roman" w:eastAsia="Times New Roman" w:hAnsi="Times New Roman" w:cs="Times New Roman"/>
          <w:b/>
          <w:bCs/>
          <w:i/>
          <w:iCs/>
          <w:color w:val="000000" w:themeColor="text1"/>
          <w:sz w:val="28"/>
          <w:szCs w:val="28"/>
        </w:rPr>
        <w:t>:</w:t>
      </w:r>
      <w:r w:rsidR="006A3ED1">
        <w:rPr>
          <w:rFonts w:ascii="Times New Roman" w:eastAsia="Times New Roman" w:hAnsi="Times New Roman" w:cs="Times New Roman"/>
          <w:b/>
          <w:bCs/>
          <w:color w:val="000000" w:themeColor="text1"/>
          <w:sz w:val="28"/>
          <w:szCs w:val="28"/>
        </w:rPr>
        <w:t xml:space="preserve"> </w:t>
      </w:r>
    </w:p>
    <w:p w:rsidR="00832D60" w:rsidRPr="006A3ED1" w:rsidRDefault="006A3ED1" w:rsidP="006A3ED1">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w:t>
      </w:r>
      <w:r w:rsidR="00832D60" w:rsidRPr="00DF3F57">
        <w:rPr>
          <w:rFonts w:ascii="Times New Roman" w:eastAsia="Times New Roman" w:hAnsi="Times New Roman" w:cs="Times New Roman"/>
          <w:color w:val="000000" w:themeColor="text1"/>
          <w:sz w:val="28"/>
          <w:szCs w:val="28"/>
        </w:rPr>
        <w:t>ехнические средства, русские народные музыкальные и шумовые инструменты, предметы народного быта, народные костюмы, разные виды театра, устный и музыкальный фольклорный материал, атрибутика.</w:t>
      </w:r>
    </w:p>
    <w:p w:rsidR="004323CF" w:rsidRDefault="004323CF" w:rsidP="001A0CC8">
      <w:pPr>
        <w:shd w:val="clear" w:color="auto" w:fill="FFFFFF"/>
        <w:spacing w:after="0" w:line="240" w:lineRule="auto"/>
        <w:jc w:val="both"/>
        <w:rPr>
          <w:rFonts w:ascii="Times New Roman" w:eastAsia="Times New Roman" w:hAnsi="Times New Roman" w:cs="Times New Roman"/>
          <w:b/>
          <w:bCs/>
          <w:color w:val="000000" w:themeColor="text1"/>
          <w:sz w:val="28"/>
          <w:szCs w:val="28"/>
        </w:rPr>
      </w:pPr>
    </w:p>
    <w:p w:rsidR="00832D60" w:rsidRPr="00DF3F57" w:rsidRDefault="00832D60" w:rsidP="001A0CC8">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DF3F57">
        <w:rPr>
          <w:rFonts w:ascii="Times New Roman" w:eastAsia="Times New Roman" w:hAnsi="Times New Roman" w:cs="Times New Roman"/>
          <w:b/>
          <w:bCs/>
          <w:color w:val="000000" w:themeColor="text1"/>
          <w:sz w:val="28"/>
          <w:szCs w:val="28"/>
        </w:rPr>
        <w:t>Вывод:</w:t>
      </w:r>
    </w:p>
    <w:p w:rsidR="004460CA" w:rsidRPr="00DF3F57" w:rsidRDefault="00832D60" w:rsidP="006A3ED1">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t>Проект «Народные фольклорные праздники в жизни малышей» должен стать мощным импульсом развития всего педагогического коллектива в вопросах приобщения дошкольников к ру</w:t>
      </w:r>
      <w:r w:rsidR="004460CA" w:rsidRPr="00DF3F57">
        <w:rPr>
          <w:rFonts w:ascii="Times New Roman" w:eastAsia="Times New Roman" w:hAnsi="Times New Roman" w:cs="Times New Roman"/>
          <w:color w:val="000000" w:themeColor="text1"/>
          <w:sz w:val="28"/>
          <w:szCs w:val="28"/>
        </w:rPr>
        <w:t>сской традиционной культуре. И г</w:t>
      </w:r>
      <w:r w:rsidRPr="00DF3F57">
        <w:rPr>
          <w:rFonts w:ascii="Times New Roman" w:eastAsia="Times New Roman" w:hAnsi="Times New Roman" w:cs="Times New Roman"/>
          <w:color w:val="000000" w:themeColor="text1"/>
          <w:sz w:val="28"/>
          <w:szCs w:val="28"/>
        </w:rPr>
        <w:t>лавная задача состоит в том, чтобы помочь ребёнку развиваться, проявлять свой творческий потенциал. Для этого мною сделана попытка обобщения и систематизации фольклорного репертуара из разных источников с акцентом на социально-нравственное и речевое развитие дошкольников, а также, преодоление застенчивости у детей средствами музыкально-театральной, игровой деятельности. В целом прое</w:t>
      </w:r>
      <w:proofErr w:type="gramStart"/>
      <w:r w:rsidRPr="00DF3F57">
        <w:rPr>
          <w:rFonts w:ascii="Times New Roman" w:eastAsia="Times New Roman" w:hAnsi="Times New Roman" w:cs="Times New Roman"/>
          <w:color w:val="000000" w:themeColor="text1"/>
          <w:sz w:val="28"/>
          <w:szCs w:val="28"/>
        </w:rPr>
        <w:t>кт в св</w:t>
      </w:r>
      <w:proofErr w:type="gramEnd"/>
      <w:r w:rsidRPr="00DF3F57">
        <w:rPr>
          <w:rFonts w:ascii="Times New Roman" w:eastAsia="Times New Roman" w:hAnsi="Times New Roman" w:cs="Times New Roman"/>
          <w:color w:val="000000" w:themeColor="text1"/>
          <w:sz w:val="28"/>
          <w:szCs w:val="28"/>
        </w:rPr>
        <w:t>оём развитие имеет прогресс</w:t>
      </w:r>
      <w:r w:rsidR="004460CA" w:rsidRPr="00DF3F57">
        <w:rPr>
          <w:rFonts w:ascii="Times New Roman" w:eastAsia="Times New Roman" w:hAnsi="Times New Roman" w:cs="Times New Roman"/>
          <w:color w:val="000000" w:themeColor="text1"/>
          <w:sz w:val="28"/>
          <w:szCs w:val="28"/>
        </w:rPr>
        <w:t>,</w:t>
      </w:r>
      <w:r w:rsidRPr="00DF3F57">
        <w:rPr>
          <w:rFonts w:ascii="Times New Roman" w:eastAsia="Times New Roman" w:hAnsi="Times New Roman" w:cs="Times New Roman"/>
          <w:color w:val="000000" w:themeColor="text1"/>
          <w:sz w:val="28"/>
          <w:szCs w:val="28"/>
        </w:rPr>
        <w:t xml:space="preserve"> так как его оригинальность состоит во взаимодействии творчества, осваивании опыта прошлых поколений, изучении его, реализации полученные знания в повседневной жизни. Фольклор и народное творчество учат детей понимать добро и зло, а так же противостоять негативным явлениям. </w:t>
      </w:r>
    </w:p>
    <w:p w:rsidR="00832D60" w:rsidRPr="00DF3F57" w:rsidRDefault="00832D60" w:rsidP="001A0CC8">
      <w:pPr>
        <w:shd w:val="clear" w:color="auto" w:fill="FFFFFF"/>
        <w:spacing w:after="0" w:line="240" w:lineRule="auto"/>
        <w:ind w:firstLine="450"/>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t xml:space="preserve">Данный проект помогает комплексно подойти к проблеме социально </w:t>
      </w:r>
      <w:r w:rsidR="007071AF">
        <w:rPr>
          <w:rFonts w:ascii="Times New Roman" w:eastAsia="Times New Roman" w:hAnsi="Times New Roman" w:cs="Times New Roman"/>
          <w:color w:val="000000" w:themeColor="text1"/>
          <w:sz w:val="28"/>
          <w:szCs w:val="28"/>
        </w:rPr>
        <w:t>–</w:t>
      </w:r>
      <w:r w:rsidRPr="00DF3F57">
        <w:rPr>
          <w:rFonts w:ascii="Times New Roman" w:eastAsia="Times New Roman" w:hAnsi="Times New Roman" w:cs="Times New Roman"/>
          <w:color w:val="000000" w:themeColor="text1"/>
          <w:sz w:val="28"/>
          <w:szCs w:val="28"/>
        </w:rPr>
        <w:t xml:space="preserve"> нравственного воспитания дошкольников решать коммуникативные и речевые проблемы. А также, фольклор одно из действенных методов воспитания, таящее в себе огромные дидактические возможности.  Также ведущее место в процессе приобретения детьми первых этнокультурных знаний мы изначально отвели детскому фольклорному празднику. Стараемся создавать у ребенка радостное настроение, эмоциональный подъем и формировать праздничную культуру (знание традиций народного праздника, особенностей организации праздничного действа, правил приглашения гостей и гостевого этикета). Подготовка к празднику всегда вызывает у детей интерес, на основе которого формируется художественный вкус, единение детей и взрослых. Самое главное, чтобы никто не был пассивным созерцателем. Мы, взрослые, должны дать выход детским стремлениям, способствовать удовлетворению их желания участвовать в играх, танцах, инсценировках, в оформлении зала, группы. Это способствует социализации ребенка, формирует у него активную </w:t>
      </w:r>
      <w:r w:rsidRPr="00DF3F57">
        <w:rPr>
          <w:rFonts w:ascii="Times New Roman" w:eastAsia="Times New Roman" w:hAnsi="Times New Roman" w:cs="Times New Roman"/>
          <w:color w:val="000000" w:themeColor="text1"/>
          <w:sz w:val="28"/>
          <w:szCs w:val="28"/>
        </w:rPr>
        <w:lastRenderedPageBreak/>
        <w:t>позицию и вызывает стремление сохранить традиции и обычаи русского народа.</w:t>
      </w:r>
    </w:p>
    <w:p w:rsidR="00832D60" w:rsidRPr="00DF3F57" w:rsidRDefault="00832D60" w:rsidP="001A0CC8">
      <w:pPr>
        <w:shd w:val="clear" w:color="auto" w:fill="FFFFFF"/>
        <w:spacing w:before="150" w:after="150" w:line="240" w:lineRule="auto"/>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t> </w:t>
      </w:r>
    </w:p>
    <w:p w:rsidR="00832D60" w:rsidRPr="004323CF" w:rsidRDefault="00832D60" w:rsidP="004323CF">
      <w:pPr>
        <w:shd w:val="clear" w:color="auto" w:fill="FFFFFF"/>
        <w:spacing w:before="150" w:after="150" w:line="240" w:lineRule="auto"/>
        <w:ind w:left="450"/>
        <w:jc w:val="center"/>
        <w:rPr>
          <w:rFonts w:ascii="Times New Roman" w:eastAsia="Times New Roman" w:hAnsi="Times New Roman" w:cs="Times New Roman"/>
          <w:color w:val="000000" w:themeColor="text1"/>
          <w:sz w:val="28"/>
          <w:szCs w:val="28"/>
        </w:rPr>
      </w:pPr>
      <w:r w:rsidRPr="004323CF">
        <w:rPr>
          <w:rFonts w:ascii="Times New Roman" w:eastAsia="Times New Roman" w:hAnsi="Times New Roman" w:cs="Times New Roman"/>
          <w:iCs/>
          <w:color w:val="000000" w:themeColor="text1"/>
          <w:sz w:val="28"/>
          <w:szCs w:val="28"/>
        </w:rPr>
        <w:t>Список используемой литературы</w:t>
      </w:r>
    </w:p>
    <w:p w:rsidR="00832D60" w:rsidRPr="00DF3F57" w:rsidRDefault="00832D60" w:rsidP="001A0CC8">
      <w:pPr>
        <w:numPr>
          <w:ilvl w:val="0"/>
          <w:numId w:val="18"/>
        </w:numPr>
        <w:shd w:val="clear" w:color="auto" w:fill="FFFFFF"/>
        <w:spacing w:before="45" w:after="0" w:line="293" w:lineRule="atLeast"/>
        <w:ind w:left="105"/>
        <w:jc w:val="both"/>
        <w:rPr>
          <w:rFonts w:ascii="Times New Roman" w:eastAsia="Times New Roman" w:hAnsi="Times New Roman" w:cs="Times New Roman"/>
          <w:color w:val="000000" w:themeColor="text1"/>
          <w:sz w:val="28"/>
          <w:szCs w:val="28"/>
        </w:rPr>
      </w:pPr>
      <w:proofErr w:type="spellStart"/>
      <w:r w:rsidRPr="00DF3F57">
        <w:rPr>
          <w:rFonts w:ascii="Times New Roman" w:eastAsia="Times New Roman" w:hAnsi="Times New Roman" w:cs="Times New Roman"/>
          <w:color w:val="000000" w:themeColor="text1"/>
          <w:sz w:val="28"/>
          <w:szCs w:val="28"/>
        </w:rPr>
        <w:t>Боронина</w:t>
      </w:r>
      <w:proofErr w:type="spellEnd"/>
      <w:r w:rsidRPr="00DF3F57">
        <w:rPr>
          <w:rFonts w:ascii="Times New Roman" w:eastAsia="Times New Roman" w:hAnsi="Times New Roman" w:cs="Times New Roman"/>
          <w:color w:val="000000" w:themeColor="text1"/>
          <w:sz w:val="28"/>
          <w:szCs w:val="28"/>
        </w:rPr>
        <w:t xml:space="preserve">, Е. Г. «Оберег». Программа комплексного изучения музыкального фольклора в детском саду. – М.: </w:t>
      </w:r>
      <w:proofErr w:type="spellStart"/>
      <w:r w:rsidRPr="00DF3F57">
        <w:rPr>
          <w:rFonts w:ascii="Times New Roman" w:eastAsia="Times New Roman" w:hAnsi="Times New Roman" w:cs="Times New Roman"/>
          <w:color w:val="000000" w:themeColor="text1"/>
          <w:sz w:val="28"/>
          <w:szCs w:val="28"/>
        </w:rPr>
        <w:t>Владос</w:t>
      </w:r>
      <w:proofErr w:type="spellEnd"/>
      <w:r w:rsidRPr="00DF3F57">
        <w:rPr>
          <w:rFonts w:ascii="Times New Roman" w:eastAsia="Times New Roman" w:hAnsi="Times New Roman" w:cs="Times New Roman"/>
          <w:color w:val="000000" w:themeColor="text1"/>
          <w:sz w:val="28"/>
          <w:szCs w:val="28"/>
        </w:rPr>
        <w:t>, 1999.</w:t>
      </w:r>
    </w:p>
    <w:p w:rsidR="00832D60" w:rsidRPr="00DF3F57" w:rsidRDefault="00832D60" w:rsidP="001A0CC8">
      <w:pPr>
        <w:numPr>
          <w:ilvl w:val="0"/>
          <w:numId w:val="18"/>
        </w:numPr>
        <w:shd w:val="clear" w:color="auto" w:fill="FFFFFF"/>
        <w:spacing w:before="45" w:after="0" w:line="293" w:lineRule="atLeast"/>
        <w:ind w:left="105"/>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t xml:space="preserve">Ветлугина Н. А. Музыкальное воспитание в детском саду. – М.: Просвещение, 1981. – 240 с., нот. – </w:t>
      </w:r>
      <w:proofErr w:type="gramStart"/>
      <w:r w:rsidRPr="00DF3F57">
        <w:rPr>
          <w:rFonts w:ascii="Times New Roman" w:eastAsia="Times New Roman" w:hAnsi="Times New Roman" w:cs="Times New Roman"/>
          <w:color w:val="000000" w:themeColor="text1"/>
          <w:sz w:val="28"/>
          <w:szCs w:val="28"/>
        </w:rPr>
        <w:t>(Б-ка воспитателя дет.</w:t>
      </w:r>
      <w:proofErr w:type="gramEnd"/>
      <w:r w:rsidRPr="00DF3F57">
        <w:rPr>
          <w:rFonts w:ascii="Times New Roman" w:eastAsia="Times New Roman" w:hAnsi="Times New Roman" w:cs="Times New Roman"/>
          <w:color w:val="000000" w:themeColor="text1"/>
          <w:sz w:val="28"/>
          <w:szCs w:val="28"/>
        </w:rPr>
        <w:t xml:space="preserve"> </w:t>
      </w:r>
      <w:proofErr w:type="gramStart"/>
      <w:r w:rsidR="007071AF" w:rsidRPr="00DF3F57">
        <w:rPr>
          <w:rFonts w:ascii="Times New Roman" w:eastAsia="Times New Roman" w:hAnsi="Times New Roman" w:cs="Times New Roman"/>
          <w:color w:val="000000" w:themeColor="text1"/>
          <w:sz w:val="28"/>
          <w:szCs w:val="28"/>
        </w:rPr>
        <w:t>С</w:t>
      </w:r>
      <w:r w:rsidRPr="00DF3F57">
        <w:rPr>
          <w:rFonts w:ascii="Times New Roman" w:eastAsia="Times New Roman" w:hAnsi="Times New Roman" w:cs="Times New Roman"/>
          <w:color w:val="000000" w:themeColor="text1"/>
          <w:sz w:val="28"/>
          <w:szCs w:val="28"/>
        </w:rPr>
        <w:t>ада).</w:t>
      </w:r>
      <w:proofErr w:type="gramEnd"/>
    </w:p>
    <w:p w:rsidR="00832D60" w:rsidRPr="00DF3F57" w:rsidRDefault="00832D60" w:rsidP="001A0CC8">
      <w:pPr>
        <w:numPr>
          <w:ilvl w:val="0"/>
          <w:numId w:val="18"/>
        </w:numPr>
        <w:shd w:val="clear" w:color="auto" w:fill="FFFFFF"/>
        <w:spacing w:before="45" w:after="0" w:line="293" w:lineRule="atLeast"/>
        <w:ind w:left="105"/>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t xml:space="preserve">Дзержинская, И. Л., Музыкальное воспитание младших дошкольников: Пособие для воспитателя и муз. </w:t>
      </w:r>
      <w:r w:rsidR="007071AF" w:rsidRPr="00DF3F57">
        <w:rPr>
          <w:rFonts w:ascii="Times New Roman" w:eastAsia="Times New Roman" w:hAnsi="Times New Roman" w:cs="Times New Roman"/>
          <w:color w:val="000000" w:themeColor="text1"/>
          <w:sz w:val="28"/>
          <w:szCs w:val="28"/>
        </w:rPr>
        <w:t>Р</w:t>
      </w:r>
      <w:r w:rsidRPr="00DF3F57">
        <w:rPr>
          <w:rFonts w:ascii="Times New Roman" w:eastAsia="Times New Roman" w:hAnsi="Times New Roman" w:cs="Times New Roman"/>
          <w:color w:val="000000" w:themeColor="text1"/>
          <w:sz w:val="28"/>
          <w:szCs w:val="28"/>
        </w:rPr>
        <w:t xml:space="preserve">уководителя </w:t>
      </w:r>
      <w:proofErr w:type="gramStart"/>
      <w:r w:rsidRPr="00DF3F57">
        <w:rPr>
          <w:rFonts w:ascii="Times New Roman" w:eastAsia="Times New Roman" w:hAnsi="Times New Roman" w:cs="Times New Roman"/>
          <w:color w:val="000000" w:themeColor="text1"/>
          <w:sz w:val="28"/>
          <w:szCs w:val="28"/>
        </w:rPr>
        <w:t>дет</w:t>
      </w:r>
      <w:proofErr w:type="gramEnd"/>
      <w:r w:rsidRPr="00DF3F57">
        <w:rPr>
          <w:rFonts w:ascii="Times New Roman" w:eastAsia="Times New Roman" w:hAnsi="Times New Roman" w:cs="Times New Roman"/>
          <w:color w:val="000000" w:themeColor="text1"/>
          <w:sz w:val="28"/>
          <w:szCs w:val="28"/>
        </w:rPr>
        <w:t xml:space="preserve">. </w:t>
      </w:r>
      <w:r w:rsidR="007071AF" w:rsidRPr="00DF3F57">
        <w:rPr>
          <w:rFonts w:ascii="Times New Roman" w:eastAsia="Times New Roman" w:hAnsi="Times New Roman" w:cs="Times New Roman"/>
          <w:color w:val="000000" w:themeColor="text1"/>
          <w:sz w:val="28"/>
          <w:szCs w:val="28"/>
        </w:rPr>
        <w:t>С</w:t>
      </w:r>
      <w:r w:rsidRPr="00DF3F57">
        <w:rPr>
          <w:rFonts w:ascii="Times New Roman" w:eastAsia="Times New Roman" w:hAnsi="Times New Roman" w:cs="Times New Roman"/>
          <w:color w:val="000000" w:themeColor="text1"/>
          <w:sz w:val="28"/>
          <w:szCs w:val="28"/>
        </w:rPr>
        <w:t>ада</w:t>
      </w:r>
      <w:proofErr w:type="gramStart"/>
      <w:r w:rsidRPr="00DF3F57">
        <w:rPr>
          <w:rFonts w:ascii="Times New Roman" w:eastAsia="Times New Roman" w:hAnsi="Times New Roman" w:cs="Times New Roman"/>
          <w:color w:val="000000" w:themeColor="text1"/>
          <w:sz w:val="28"/>
          <w:szCs w:val="28"/>
        </w:rPr>
        <w:t>.</w:t>
      </w:r>
      <w:proofErr w:type="gramEnd"/>
      <w:r w:rsidRPr="00DF3F57">
        <w:rPr>
          <w:rFonts w:ascii="Times New Roman" w:eastAsia="Times New Roman" w:hAnsi="Times New Roman" w:cs="Times New Roman"/>
          <w:color w:val="000000" w:themeColor="text1"/>
          <w:sz w:val="28"/>
          <w:szCs w:val="28"/>
        </w:rPr>
        <w:t xml:space="preserve"> (</w:t>
      </w:r>
      <w:proofErr w:type="gramStart"/>
      <w:r w:rsidRPr="00DF3F57">
        <w:rPr>
          <w:rFonts w:ascii="Times New Roman" w:eastAsia="Times New Roman" w:hAnsi="Times New Roman" w:cs="Times New Roman"/>
          <w:color w:val="000000" w:themeColor="text1"/>
          <w:sz w:val="28"/>
          <w:szCs w:val="28"/>
        </w:rPr>
        <w:t>и</w:t>
      </w:r>
      <w:proofErr w:type="gramEnd"/>
      <w:r w:rsidRPr="00DF3F57">
        <w:rPr>
          <w:rFonts w:ascii="Times New Roman" w:eastAsia="Times New Roman" w:hAnsi="Times New Roman" w:cs="Times New Roman"/>
          <w:color w:val="000000" w:themeColor="text1"/>
          <w:sz w:val="28"/>
          <w:szCs w:val="28"/>
        </w:rPr>
        <w:t xml:space="preserve">з опыта работы) – М.: Просвещение , 1985 </w:t>
      </w:r>
      <w:r w:rsidR="007071AF">
        <w:rPr>
          <w:rFonts w:ascii="Times New Roman" w:eastAsia="Times New Roman" w:hAnsi="Times New Roman" w:cs="Times New Roman"/>
          <w:color w:val="000000" w:themeColor="text1"/>
          <w:sz w:val="28"/>
          <w:szCs w:val="28"/>
        </w:rPr>
        <w:t>–</w:t>
      </w:r>
      <w:r w:rsidRPr="00DF3F57">
        <w:rPr>
          <w:rFonts w:ascii="Times New Roman" w:eastAsia="Times New Roman" w:hAnsi="Times New Roman" w:cs="Times New Roman"/>
          <w:color w:val="000000" w:themeColor="text1"/>
          <w:sz w:val="28"/>
          <w:szCs w:val="28"/>
        </w:rPr>
        <w:t xml:space="preserve"> 160c., нот.</w:t>
      </w:r>
    </w:p>
    <w:p w:rsidR="00832D60" w:rsidRPr="00DF3F57" w:rsidRDefault="00832D60" w:rsidP="001A0CC8">
      <w:pPr>
        <w:numPr>
          <w:ilvl w:val="0"/>
          <w:numId w:val="18"/>
        </w:numPr>
        <w:shd w:val="clear" w:color="auto" w:fill="FFFFFF"/>
        <w:spacing w:before="45" w:after="0" w:line="293" w:lineRule="atLeast"/>
        <w:ind w:left="105"/>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t>Камертон: программа музыкального образования детей раннего и дошкольного возраста / Э. П. Костина. – М.: Просвещение, 2004,. – 223с.- ISBN 5-09-014666-7.</w:t>
      </w:r>
    </w:p>
    <w:p w:rsidR="00832D60" w:rsidRPr="00DF3F57" w:rsidRDefault="00832D60" w:rsidP="001A0CC8">
      <w:pPr>
        <w:numPr>
          <w:ilvl w:val="0"/>
          <w:numId w:val="18"/>
        </w:numPr>
        <w:shd w:val="clear" w:color="auto" w:fill="FFFFFF"/>
        <w:spacing w:before="45" w:after="0" w:line="293" w:lineRule="atLeast"/>
        <w:ind w:left="105"/>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t>Камертон: программа музыкального образования детей раннего и дошкольного возраста / Э. П. Костина. – 2-е изд. – М.: Просвещение, 2006. – 223с.- ISBN 5-09-014666-7.</w:t>
      </w:r>
    </w:p>
    <w:p w:rsidR="00832D60" w:rsidRPr="00DF3F57" w:rsidRDefault="00832D60" w:rsidP="001A0CC8">
      <w:pPr>
        <w:numPr>
          <w:ilvl w:val="0"/>
          <w:numId w:val="18"/>
        </w:numPr>
        <w:shd w:val="clear" w:color="auto" w:fill="FFFFFF"/>
        <w:spacing w:before="45" w:after="0" w:line="293" w:lineRule="atLeast"/>
        <w:ind w:left="105"/>
        <w:jc w:val="both"/>
        <w:rPr>
          <w:rFonts w:ascii="Times New Roman" w:eastAsia="Times New Roman" w:hAnsi="Times New Roman" w:cs="Times New Roman"/>
          <w:color w:val="000000" w:themeColor="text1"/>
          <w:sz w:val="28"/>
          <w:szCs w:val="28"/>
        </w:rPr>
      </w:pPr>
      <w:proofErr w:type="spellStart"/>
      <w:r w:rsidRPr="00DF3F57">
        <w:rPr>
          <w:rFonts w:ascii="Times New Roman" w:eastAsia="Times New Roman" w:hAnsi="Times New Roman" w:cs="Times New Roman"/>
          <w:color w:val="000000" w:themeColor="text1"/>
          <w:sz w:val="28"/>
          <w:szCs w:val="28"/>
        </w:rPr>
        <w:t>Каплунова</w:t>
      </w:r>
      <w:proofErr w:type="spellEnd"/>
      <w:r w:rsidRPr="00DF3F57">
        <w:rPr>
          <w:rFonts w:ascii="Times New Roman" w:eastAsia="Times New Roman" w:hAnsi="Times New Roman" w:cs="Times New Roman"/>
          <w:color w:val="000000" w:themeColor="text1"/>
          <w:sz w:val="28"/>
          <w:szCs w:val="28"/>
        </w:rPr>
        <w:t xml:space="preserve">, И., </w:t>
      </w:r>
      <w:proofErr w:type="spellStart"/>
      <w:r w:rsidRPr="00DF3F57">
        <w:rPr>
          <w:rFonts w:ascii="Times New Roman" w:eastAsia="Times New Roman" w:hAnsi="Times New Roman" w:cs="Times New Roman"/>
          <w:color w:val="000000" w:themeColor="text1"/>
          <w:sz w:val="28"/>
          <w:szCs w:val="28"/>
        </w:rPr>
        <w:t>Новоскольцева</w:t>
      </w:r>
      <w:proofErr w:type="spellEnd"/>
      <w:r w:rsidRPr="00DF3F57">
        <w:rPr>
          <w:rFonts w:ascii="Times New Roman" w:eastAsia="Times New Roman" w:hAnsi="Times New Roman" w:cs="Times New Roman"/>
          <w:color w:val="000000" w:themeColor="text1"/>
          <w:sz w:val="28"/>
          <w:szCs w:val="28"/>
        </w:rPr>
        <w:t>, И. Праздник каждый день. Программа музыкального воспитания детей дошкольного возраста «Ладушки», младшая группа. СПб</w:t>
      </w:r>
      <w:proofErr w:type="gramStart"/>
      <w:r w:rsidRPr="00DF3F57">
        <w:rPr>
          <w:rFonts w:ascii="Times New Roman" w:eastAsia="Times New Roman" w:hAnsi="Times New Roman" w:cs="Times New Roman"/>
          <w:color w:val="000000" w:themeColor="text1"/>
          <w:sz w:val="28"/>
          <w:szCs w:val="28"/>
        </w:rPr>
        <w:t xml:space="preserve">.: </w:t>
      </w:r>
      <w:proofErr w:type="gramEnd"/>
      <w:r w:rsidRPr="00DF3F57">
        <w:rPr>
          <w:rFonts w:ascii="Times New Roman" w:eastAsia="Times New Roman" w:hAnsi="Times New Roman" w:cs="Times New Roman"/>
          <w:color w:val="000000" w:themeColor="text1"/>
          <w:sz w:val="28"/>
          <w:szCs w:val="28"/>
        </w:rPr>
        <w:t>Изд-во «Композитор», 1999, - 60с.</w:t>
      </w:r>
    </w:p>
    <w:p w:rsidR="00832D60" w:rsidRPr="00DF3F57" w:rsidRDefault="00832D60" w:rsidP="001A0CC8">
      <w:pPr>
        <w:numPr>
          <w:ilvl w:val="0"/>
          <w:numId w:val="18"/>
        </w:numPr>
        <w:shd w:val="clear" w:color="auto" w:fill="FFFFFF"/>
        <w:spacing w:before="45" w:after="0" w:line="293" w:lineRule="atLeast"/>
        <w:ind w:left="105"/>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t xml:space="preserve">Князева О. Л., </w:t>
      </w:r>
      <w:proofErr w:type="spellStart"/>
      <w:r w:rsidRPr="00DF3F57">
        <w:rPr>
          <w:rFonts w:ascii="Times New Roman" w:eastAsia="Times New Roman" w:hAnsi="Times New Roman" w:cs="Times New Roman"/>
          <w:color w:val="000000" w:themeColor="text1"/>
          <w:sz w:val="28"/>
          <w:szCs w:val="28"/>
        </w:rPr>
        <w:t>Маханева</w:t>
      </w:r>
      <w:proofErr w:type="spellEnd"/>
      <w:r w:rsidRPr="00DF3F57">
        <w:rPr>
          <w:rFonts w:ascii="Times New Roman" w:eastAsia="Times New Roman" w:hAnsi="Times New Roman" w:cs="Times New Roman"/>
          <w:color w:val="000000" w:themeColor="text1"/>
          <w:sz w:val="28"/>
          <w:szCs w:val="28"/>
        </w:rPr>
        <w:t>, М. Д., Приобщение детей к истокам русской народной культуры.</w:t>
      </w:r>
    </w:p>
    <w:p w:rsidR="00832D60" w:rsidRPr="00DF3F57" w:rsidRDefault="00832D60" w:rsidP="001A0CC8">
      <w:pPr>
        <w:numPr>
          <w:ilvl w:val="0"/>
          <w:numId w:val="18"/>
        </w:numPr>
        <w:shd w:val="clear" w:color="auto" w:fill="FFFFFF"/>
        <w:spacing w:before="45" w:after="0" w:line="293" w:lineRule="atLeast"/>
        <w:ind w:left="165"/>
        <w:jc w:val="both"/>
        <w:rPr>
          <w:rFonts w:ascii="Times New Roman" w:eastAsia="Times New Roman" w:hAnsi="Times New Roman" w:cs="Times New Roman"/>
          <w:color w:val="000000" w:themeColor="text1"/>
          <w:sz w:val="28"/>
          <w:szCs w:val="28"/>
        </w:rPr>
      </w:pPr>
      <w:proofErr w:type="spellStart"/>
      <w:r w:rsidRPr="00DF3F57">
        <w:rPr>
          <w:rFonts w:ascii="Times New Roman" w:eastAsia="Times New Roman" w:hAnsi="Times New Roman" w:cs="Times New Roman"/>
          <w:color w:val="000000" w:themeColor="text1"/>
          <w:sz w:val="28"/>
          <w:szCs w:val="28"/>
        </w:rPr>
        <w:t>Доронова</w:t>
      </w:r>
      <w:proofErr w:type="spellEnd"/>
      <w:r w:rsidRPr="00DF3F57">
        <w:rPr>
          <w:rFonts w:ascii="Times New Roman" w:eastAsia="Times New Roman" w:hAnsi="Times New Roman" w:cs="Times New Roman"/>
          <w:color w:val="000000" w:themeColor="text1"/>
          <w:sz w:val="28"/>
          <w:szCs w:val="28"/>
        </w:rPr>
        <w:t xml:space="preserve"> Т.Н. Вместе с семьёй. М.Просвещение, 2006.</w:t>
      </w:r>
    </w:p>
    <w:p w:rsidR="00832D60" w:rsidRPr="00DF3F57" w:rsidRDefault="00832D60" w:rsidP="001A0CC8">
      <w:pPr>
        <w:numPr>
          <w:ilvl w:val="0"/>
          <w:numId w:val="18"/>
        </w:numPr>
        <w:shd w:val="clear" w:color="auto" w:fill="FFFFFF"/>
        <w:spacing w:before="45" w:after="0" w:line="293" w:lineRule="atLeast"/>
        <w:ind w:left="165"/>
        <w:jc w:val="both"/>
        <w:rPr>
          <w:rFonts w:ascii="Times New Roman" w:eastAsia="Times New Roman" w:hAnsi="Times New Roman" w:cs="Times New Roman"/>
          <w:color w:val="000000" w:themeColor="text1"/>
          <w:sz w:val="28"/>
          <w:szCs w:val="28"/>
        </w:rPr>
      </w:pPr>
      <w:proofErr w:type="spellStart"/>
      <w:r w:rsidRPr="00DF3F57">
        <w:rPr>
          <w:rFonts w:ascii="Times New Roman" w:eastAsia="Times New Roman" w:hAnsi="Times New Roman" w:cs="Times New Roman"/>
          <w:color w:val="000000" w:themeColor="text1"/>
          <w:sz w:val="28"/>
          <w:szCs w:val="28"/>
        </w:rPr>
        <w:t>Радынова</w:t>
      </w:r>
      <w:proofErr w:type="spellEnd"/>
      <w:r w:rsidRPr="00DF3F57">
        <w:rPr>
          <w:rFonts w:ascii="Times New Roman" w:eastAsia="Times New Roman" w:hAnsi="Times New Roman" w:cs="Times New Roman"/>
          <w:color w:val="000000" w:themeColor="text1"/>
          <w:sz w:val="28"/>
          <w:szCs w:val="28"/>
        </w:rPr>
        <w:t xml:space="preserve"> О.П. Музыкальное воспитание в семье М. Просвещение, 1994.</w:t>
      </w:r>
    </w:p>
    <w:p w:rsidR="00832D60" w:rsidRPr="00DF3F57" w:rsidRDefault="00832D60" w:rsidP="001A0CC8">
      <w:pPr>
        <w:numPr>
          <w:ilvl w:val="0"/>
          <w:numId w:val="18"/>
        </w:numPr>
        <w:shd w:val="clear" w:color="auto" w:fill="FFFFFF"/>
        <w:spacing w:before="45" w:after="0" w:line="293" w:lineRule="atLeast"/>
        <w:ind w:left="165"/>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t>Давыдова И.А. Формы работы музыкального руководителя ДОУ с родителями. Ж. 1 сентября 2013.</w:t>
      </w:r>
    </w:p>
    <w:p w:rsidR="00832D60" w:rsidRPr="00DF3F57" w:rsidRDefault="00832D60" w:rsidP="001A0CC8">
      <w:pPr>
        <w:numPr>
          <w:ilvl w:val="0"/>
          <w:numId w:val="18"/>
        </w:numPr>
        <w:shd w:val="clear" w:color="auto" w:fill="FFFFFF"/>
        <w:spacing w:before="45" w:after="0" w:line="293" w:lineRule="atLeast"/>
        <w:ind w:left="165"/>
        <w:jc w:val="both"/>
        <w:rPr>
          <w:rFonts w:ascii="Times New Roman" w:eastAsia="Times New Roman" w:hAnsi="Times New Roman" w:cs="Times New Roman"/>
          <w:color w:val="000000" w:themeColor="text1"/>
          <w:sz w:val="28"/>
          <w:szCs w:val="28"/>
        </w:rPr>
      </w:pPr>
      <w:r w:rsidRPr="00DF3F57">
        <w:rPr>
          <w:rFonts w:ascii="Times New Roman" w:eastAsia="Times New Roman" w:hAnsi="Times New Roman" w:cs="Times New Roman"/>
          <w:color w:val="000000" w:themeColor="text1"/>
          <w:sz w:val="28"/>
          <w:szCs w:val="28"/>
        </w:rPr>
        <w:t>Калинина Т.В. Новые информационные технологии в дошкольном детстве Ж. Управление ДОУ 2008 №6.</w:t>
      </w:r>
    </w:p>
    <w:p w:rsidR="00832D60" w:rsidRPr="00DF3F57" w:rsidRDefault="00832D60" w:rsidP="001A0CC8">
      <w:pPr>
        <w:numPr>
          <w:ilvl w:val="0"/>
          <w:numId w:val="18"/>
        </w:numPr>
        <w:shd w:val="clear" w:color="auto" w:fill="FFFFFF"/>
        <w:spacing w:before="45" w:after="0" w:line="293" w:lineRule="atLeast"/>
        <w:ind w:left="165"/>
        <w:jc w:val="both"/>
        <w:rPr>
          <w:rFonts w:ascii="Times New Roman" w:eastAsia="Times New Roman" w:hAnsi="Times New Roman" w:cs="Times New Roman"/>
          <w:color w:val="000000" w:themeColor="text1"/>
          <w:sz w:val="28"/>
          <w:szCs w:val="28"/>
        </w:rPr>
      </w:pPr>
      <w:proofErr w:type="spellStart"/>
      <w:r w:rsidRPr="00DF3F57">
        <w:rPr>
          <w:rFonts w:ascii="Times New Roman" w:eastAsia="Times New Roman" w:hAnsi="Times New Roman" w:cs="Times New Roman"/>
          <w:color w:val="000000" w:themeColor="text1"/>
          <w:sz w:val="28"/>
          <w:szCs w:val="28"/>
        </w:rPr>
        <w:t>Веракса</w:t>
      </w:r>
      <w:proofErr w:type="spellEnd"/>
      <w:r w:rsidRPr="00DF3F57">
        <w:rPr>
          <w:rFonts w:ascii="Times New Roman" w:eastAsia="Times New Roman" w:hAnsi="Times New Roman" w:cs="Times New Roman"/>
          <w:color w:val="000000" w:themeColor="text1"/>
          <w:sz w:val="28"/>
          <w:szCs w:val="28"/>
        </w:rPr>
        <w:t xml:space="preserve"> Н.Е., </w:t>
      </w:r>
      <w:proofErr w:type="spellStart"/>
      <w:r w:rsidRPr="00DF3F57">
        <w:rPr>
          <w:rFonts w:ascii="Times New Roman" w:eastAsia="Times New Roman" w:hAnsi="Times New Roman" w:cs="Times New Roman"/>
          <w:color w:val="000000" w:themeColor="text1"/>
          <w:sz w:val="28"/>
          <w:szCs w:val="28"/>
        </w:rPr>
        <w:t>Веракса</w:t>
      </w:r>
      <w:proofErr w:type="spellEnd"/>
      <w:r w:rsidRPr="00DF3F57">
        <w:rPr>
          <w:rFonts w:ascii="Times New Roman" w:eastAsia="Times New Roman" w:hAnsi="Times New Roman" w:cs="Times New Roman"/>
          <w:color w:val="000000" w:themeColor="text1"/>
          <w:sz w:val="28"/>
          <w:szCs w:val="28"/>
        </w:rPr>
        <w:t xml:space="preserve"> А.Н. Проектная деятельность дошкольников. Пособие для педагогов дошкольных учреждений. – М.: Мозаика-синтез, 2008. – 112 </w:t>
      </w:r>
      <w:proofErr w:type="gramStart"/>
      <w:r w:rsidRPr="00DF3F57">
        <w:rPr>
          <w:rFonts w:ascii="Times New Roman" w:eastAsia="Times New Roman" w:hAnsi="Times New Roman" w:cs="Times New Roman"/>
          <w:color w:val="000000" w:themeColor="text1"/>
          <w:sz w:val="28"/>
          <w:szCs w:val="28"/>
        </w:rPr>
        <w:t>с</w:t>
      </w:r>
      <w:proofErr w:type="gramEnd"/>
      <w:r w:rsidRPr="00DF3F57">
        <w:rPr>
          <w:rFonts w:ascii="Times New Roman" w:eastAsia="Times New Roman" w:hAnsi="Times New Roman" w:cs="Times New Roman"/>
          <w:color w:val="000000" w:themeColor="text1"/>
          <w:sz w:val="28"/>
          <w:szCs w:val="28"/>
        </w:rPr>
        <w:t>.</w:t>
      </w:r>
    </w:p>
    <w:p w:rsidR="00D93209" w:rsidRPr="00DF3F57" w:rsidRDefault="00D93209" w:rsidP="001A0CC8">
      <w:pPr>
        <w:jc w:val="both"/>
        <w:rPr>
          <w:rFonts w:ascii="Times New Roman" w:hAnsi="Times New Roman" w:cs="Times New Roman"/>
          <w:color w:val="000000" w:themeColor="text1"/>
          <w:sz w:val="28"/>
          <w:szCs w:val="28"/>
        </w:rPr>
      </w:pPr>
    </w:p>
    <w:p w:rsidR="00A14B85" w:rsidRPr="00DF3F57" w:rsidRDefault="00A14B85" w:rsidP="001A0CC8">
      <w:pPr>
        <w:jc w:val="both"/>
        <w:rPr>
          <w:rFonts w:ascii="Times New Roman" w:hAnsi="Times New Roman" w:cs="Times New Roman"/>
          <w:color w:val="000000" w:themeColor="text1"/>
          <w:sz w:val="28"/>
          <w:szCs w:val="28"/>
        </w:rPr>
      </w:pPr>
    </w:p>
    <w:p w:rsidR="00A14B85" w:rsidRPr="00DF3F57" w:rsidRDefault="00A14B85" w:rsidP="001A0CC8">
      <w:pPr>
        <w:jc w:val="both"/>
        <w:rPr>
          <w:rFonts w:ascii="Times New Roman" w:hAnsi="Times New Roman" w:cs="Times New Roman"/>
          <w:color w:val="000000" w:themeColor="text1"/>
          <w:sz w:val="28"/>
          <w:szCs w:val="28"/>
        </w:rPr>
      </w:pPr>
    </w:p>
    <w:p w:rsidR="00A14B85" w:rsidRPr="00DF3F57" w:rsidRDefault="00A14B85" w:rsidP="001A0CC8">
      <w:pPr>
        <w:jc w:val="both"/>
        <w:rPr>
          <w:rFonts w:ascii="Times New Roman" w:hAnsi="Times New Roman" w:cs="Times New Roman"/>
          <w:color w:val="000000" w:themeColor="text1"/>
          <w:sz w:val="28"/>
          <w:szCs w:val="28"/>
        </w:rPr>
      </w:pPr>
    </w:p>
    <w:p w:rsidR="00B1675B" w:rsidRPr="00DF3F57" w:rsidRDefault="00B1675B" w:rsidP="00C44EB0">
      <w:pPr>
        <w:jc w:val="center"/>
        <w:rPr>
          <w:rFonts w:ascii="Times New Roman" w:hAnsi="Times New Roman" w:cs="Times New Roman"/>
          <w:color w:val="000000" w:themeColor="text1"/>
          <w:sz w:val="28"/>
          <w:szCs w:val="28"/>
        </w:rPr>
      </w:pPr>
    </w:p>
    <w:sectPr w:rsidR="00B1675B" w:rsidRPr="00DF3F57" w:rsidSect="006A3ED1">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6AD"/>
    <w:multiLevelType w:val="hybridMultilevel"/>
    <w:tmpl w:val="E640A55C"/>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8F500E"/>
    <w:multiLevelType w:val="hybridMultilevel"/>
    <w:tmpl w:val="EEC836F0"/>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EC40A0"/>
    <w:multiLevelType w:val="multilevel"/>
    <w:tmpl w:val="FCCC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E3D83"/>
    <w:multiLevelType w:val="multilevel"/>
    <w:tmpl w:val="24E8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15FD3"/>
    <w:multiLevelType w:val="multilevel"/>
    <w:tmpl w:val="E014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B87D8C"/>
    <w:multiLevelType w:val="hybridMultilevel"/>
    <w:tmpl w:val="5E5EB76C"/>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15522C"/>
    <w:multiLevelType w:val="hybridMultilevel"/>
    <w:tmpl w:val="6012ECA4"/>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394690"/>
    <w:multiLevelType w:val="hybridMultilevel"/>
    <w:tmpl w:val="690C8E78"/>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B3245B"/>
    <w:multiLevelType w:val="multilevel"/>
    <w:tmpl w:val="BA3E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834781"/>
    <w:multiLevelType w:val="multilevel"/>
    <w:tmpl w:val="C62C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99031E"/>
    <w:multiLevelType w:val="multilevel"/>
    <w:tmpl w:val="6966E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510052"/>
    <w:multiLevelType w:val="multilevel"/>
    <w:tmpl w:val="E996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222429"/>
    <w:multiLevelType w:val="multilevel"/>
    <w:tmpl w:val="C60A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432F3B"/>
    <w:multiLevelType w:val="multilevel"/>
    <w:tmpl w:val="27B0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11437C"/>
    <w:multiLevelType w:val="multilevel"/>
    <w:tmpl w:val="6B145E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175F5459"/>
    <w:multiLevelType w:val="multilevel"/>
    <w:tmpl w:val="55CC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857AD5"/>
    <w:multiLevelType w:val="multilevel"/>
    <w:tmpl w:val="468A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BC48BF"/>
    <w:multiLevelType w:val="multilevel"/>
    <w:tmpl w:val="2A56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EA117F"/>
    <w:multiLevelType w:val="hybridMultilevel"/>
    <w:tmpl w:val="E4C4E040"/>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800934"/>
    <w:multiLevelType w:val="multilevel"/>
    <w:tmpl w:val="62EE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A44A9B"/>
    <w:multiLevelType w:val="hybridMultilevel"/>
    <w:tmpl w:val="B5027FF8"/>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223667"/>
    <w:multiLevelType w:val="multilevel"/>
    <w:tmpl w:val="BB06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DDE4908"/>
    <w:multiLevelType w:val="hybridMultilevel"/>
    <w:tmpl w:val="7E38A042"/>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C7540B"/>
    <w:multiLevelType w:val="hybridMultilevel"/>
    <w:tmpl w:val="E774050C"/>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1A117A"/>
    <w:multiLevelType w:val="hybridMultilevel"/>
    <w:tmpl w:val="65D86BEE"/>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C01FB2"/>
    <w:multiLevelType w:val="multilevel"/>
    <w:tmpl w:val="15B0578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800" w:hanging="72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200E65"/>
    <w:multiLevelType w:val="hybridMultilevel"/>
    <w:tmpl w:val="F61ACE0C"/>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A21199"/>
    <w:multiLevelType w:val="hybridMultilevel"/>
    <w:tmpl w:val="BCE04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471E04"/>
    <w:multiLevelType w:val="hybridMultilevel"/>
    <w:tmpl w:val="8C2CDFEA"/>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C95D68"/>
    <w:multiLevelType w:val="multilevel"/>
    <w:tmpl w:val="32847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D20E21"/>
    <w:multiLevelType w:val="multilevel"/>
    <w:tmpl w:val="7416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19460E"/>
    <w:multiLevelType w:val="multilevel"/>
    <w:tmpl w:val="A562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D73013"/>
    <w:multiLevelType w:val="hybridMultilevel"/>
    <w:tmpl w:val="30EC4FC6"/>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687B85"/>
    <w:multiLevelType w:val="hybridMultilevel"/>
    <w:tmpl w:val="45A8A314"/>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4782EA3"/>
    <w:multiLevelType w:val="multilevel"/>
    <w:tmpl w:val="9DE0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F076B4"/>
    <w:multiLevelType w:val="hybridMultilevel"/>
    <w:tmpl w:val="41CEF7AE"/>
    <w:lvl w:ilvl="0" w:tplc="C82CD3E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682803F0"/>
    <w:multiLevelType w:val="multilevel"/>
    <w:tmpl w:val="8856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B47D51"/>
    <w:multiLevelType w:val="multilevel"/>
    <w:tmpl w:val="AC24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933FF7"/>
    <w:multiLevelType w:val="hybridMultilevel"/>
    <w:tmpl w:val="38B85F6A"/>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1525D7"/>
    <w:multiLevelType w:val="hybridMultilevel"/>
    <w:tmpl w:val="EAD6CCFA"/>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564682"/>
    <w:multiLevelType w:val="multilevel"/>
    <w:tmpl w:val="5252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7C0903"/>
    <w:multiLevelType w:val="multilevel"/>
    <w:tmpl w:val="D93C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277418"/>
    <w:multiLevelType w:val="hybridMultilevel"/>
    <w:tmpl w:val="2A3A6552"/>
    <w:lvl w:ilvl="0" w:tplc="C82CD3E6">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3">
    <w:nsid w:val="7BD20C16"/>
    <w:multiLevelType w:val="hybridMultilevel"/>
    <w:tmpl w:val="761A2A52"/>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3F7515"/>
    <w:multiLevelType w:val="hybridMultilevel"/>
    <w:tmpl w:val="C4F0B0B4"/>
    <w:lvl w:ilvl="0" w:tplc="C82CD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34"/>
  </w:num>
  <w:num w:numId="4">
    <w:abstractNumId w:val="37"/>
  </w:num>
  <w:num w:numId="5">
    <w:abstractNumId w:val="15"/>
  </w:num>
  <w:num w:numId="6">
    <w:abstractNumId w:val="14"/>
  </w:num>
  <w:num w:numId="7">
    <w:abstractNumId w:val="36"/>
  </w:num>
  <w:num w:numId="8">
    <w:abstractNumId w:val="31"/>
  </w:num>
  <w:num w:numId="9">
    <w:abstractNumId w:val="17"/>
  </w:num>
  <w:num w:numId="10">
    <w:abstractNumId w:val="3"/>
  </w:num>
  <w:num w:numId="11">
    <w:abstractNumId w:val="16"/>
  </w:num>
  <w:num w:numId="12">
    <w:abstractNumId w:val="30"/>
  </w:num>
  <w:num w:numId="13">
    <w:abstractNumId w:val="11"/>
  </w:num>
  <w:num w:numId="14">
    <w:abstractNumId w:val="41"/>
  </w:num>
  <w:num w:numId="15">
    <w:abstractNumId w:val="40"/>
  </w:num>
  <w:num w:numId="16">
    <w:abstractNumId w:val="19"/>
  </w:num>
  <w:num w:numId="17">
    <w:abstractNumId w:val="4"/>
  </w:num>
  <w:num w:numId="18">
    <w:abstractNumId w:val="29"/>
  </w:num>
  <w:num w:numId="19">
    <w:abstractNumId w:val="20"/>
  </w:num>
  <w:num w:numId="20">
    <w:abstractNumId w:val="26"/>
  </w:num>
  <w:num w:numId="21">
    <w:abstractNumId w:val="35"/>
  </w:num>
  <w:num w:numId="22">
    <w:abstractNumId w:val="22"/>
  </w:num>
  <w:num w:numId="23">
    <w:abstractNumId w:val="1"/>
  </w:num>
  <w:num w:numId="24">
    <w:abstractNumId w:val="28"/>
  </w:num>
  <w:num w:numId="25">
    <w:abstractNumId w:val="42"/>
  </w:num>
  <w:num w:numId="26">
    <w:abstractNumId w:val="0"/>
  </w:num>
  <w:num w:numId="27">
    <w:abstractNumId w:val="5"/>
  </w:num>
  <w:num w:numId="28">
    <w:abstractNumId w:val="24"/>
  </w:num>
  <w:num w:numId="29">
    <w:abstractNumId w:val="27"/>
  </w:num>
  <w:num w:numId="30">
    <w:abstractNumId w:val="10"/>
  </w:num>
  <w:num w:numId="31">
    <w:abstractNumId w:val="12"/>
  </w:num>
  <w:num w:numId="32">
    <w:abstractNumId w:val="2"/>
  </w:num>
  <w:num w:numId="33">
    <w:abstractNumId w:val="8"/>
  </w:num>
  <w:num w:numId="34">
    <w:abstractNumId w:val="13"/>
  </w:num>
  <w:num w:numId="35">
    <w:abstractNumId w:val="9"/>
  </w:num>
  <w:num w:numId="36">
    <w:abstractNumId w:val="32"/>
  </w:num>
  <w:num w:numId="37">
    <w:abstractNumId w:val="6"/>
  </w:num>
  <w:num w:numId="38">
    <w:abstractNumId w:val="39"/>
  </w:num>
  <w:num w:numId="39">
    <w:abstractNumId w:val="23"/>
  </w:num>
  <w:num w:numId="40">
    <w:abstractNumId w:val="33"/>
  </w:num>
  <w:num w:numId="41">
    <w:abstractNumId w:val="38"/>
  </w:num>
  <w:num w:numId="42">
    <w:abstractNumId w:val="7"/>
  </w:num>
  <w:num w:numId="43">
    <w:abstractNumId w:val="43"/>
  </w:num>
  <w:num w:numId="44">
    <w:abstractNumId w:val="18"/>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2D60"/>
    <w:rsid w:val="000C66BE"/>
    <w:rsid w:val="0016665A"/>
    <w:rsid w:val="00167687"/>
    <w:rsid w:val="00195A6B"/>
    <w:rsid w:val="001A0CC8"/>
    <w:rsid w:val="001E4B91"/>
    <w:rsid w:val="00265E8F"/>
    <w:rsid w:val="003F6476"/>
    <w:rsid w:val="004323CF"/>
    <w:rsid w:val="004460CA"/>
    <w:rsid w:val="004F3091"/>
    <w:rsid w:val="0058003A"/>
    <w:rsid w:val="005E320A"/>
    <w:rsid w:val="00632749"/>
    <w:rsid w:val="006A3ED1"/>
    <w:rsid w:val="007071AF"/>
    <w:rsid w:val="00723B7A"/>
    <w:rsid w:val="00765DB8"/>
    <w:rsid w:val="00832D60"/>
    <w:rsid w:val="009624F1"/>
    <w:rsid w:val="009C2009"/>
    <w:rsid w:val="00A14B85"/>
    <w:rsid w:val="00A5300A"/>
    <w:rsid w:val="00B03C5D"/>
    <w:rsid w:val="00B1675B"/>
    <w:rsid w:val="00B43A03"/>
    <w:rsid w:val="00BB705E"/>
    <w:rsid w:val="00BC0076"/>
    <w:rsid w:val="00C01DB5"/>
    <w:rsid w:val="00C41AA0"/>
    <w:rsid w:val="00C44EB0"/>
    <w:rsid w:val="00C820B9"/>
    <w:rsid w:val="00D77766"/>
    <w:rsid w:val="00D93209"/>
    <w:rsid w:val="00DF3F57"/>
    <w:rsid w:val="00FA0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687"/>
  </w:style>
  <w:style w:type="paragraph" w:styleId="1">
    <w:name w:val="heading 1"/>
    <w:basedOn w:val="a"/>
    <w:link w:val="10"/>
    <w:uiPriority w:val="9"/>
    <w:qFormat/>
    <w:rsid w:val="00832D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2D60"/>
    <w:rPr>
      <w:rFonts w:ascii="Times New Roman" w:eastAsia="Times New Roman" w:hAnsi="Times New Roman" w:cs="Times New Roman"/>
      <w:b/>
      <w:bCs/>
      <w:kern w:val="36"/>
      <w:sz w:val="48"/>
      <w:szCs w:val="48"/>
    </w:rPr>
  </w:style>
  <w:style w:type="paragraph" w:styleId="a3">
    <w:name w:val="Normal (Web)"/>
    <w:basedOn w:val="a"/>
    <w:uiPriority w:val="99"/>
    <w:unhideWhenUsed/>
    <w:rsid w:val="00832D6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32D60"/>
    <w:rPr>
      <w:b/>
      <w:bCs/>
    </w:rPr>
  </w:style>
  <w:style w:type="character" w:styleId="a5">
    <w:name w:val="Emphasis"/>
    <w:basedOn w:val="a0"/>
    <w:uiPriority w:val="20"/>
    <w:qFormat/>
    <w:rsid w:val="00832D60"/>
    <w:rPr>
      <w:i/>
      <w:iCs/>
    </w:rPr>
  </w:style>
  <w:style w:type="table" w:styleId="a6">
    <w:name w:val="Table Grid"/>
    <w:basedOn w:val="a1"/>
    <w:uiPriority w:val="59"/>
    <w:rsid w:val="001666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765DB8"/>
    <w:pPr>
      <w:ind w:left="720"/>
      <w:contextualSpacing/>
    </w:pPr>
  </w:style>
  <w:style w:type="paragraph" w:styleId="a8">
    <w:name w:val="Balloon Text"/>
    <w:basedOn w:val="a"/>
    <w:link w:val="a9"/>
    <w:uiPriority w:val="99"/>
    <w:semiHidden/>
    <w:unhideWhenUsed/>
    <w:rsid w:val="00BC00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C00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6155298">
      <w:bodyDiv w:val="1"/>
      <w:marLeft w:val="0"/>
      <w:marRight w:val="0"/>
      <w:marTop w:val="0"/>
      <w:marBottom w:val="0"/>
      <w:divBdr>
        <w:top w:val="none" w:sz="0" w:space="0" w:color="auto"/>
        <w:left w:val="none" w:sz="0" w:space="0" w:color="auto"/>
        <w:bottom w:val="none" w:sz="0" w:space="0" w:color="auto"/>
        <w:right w:val="none" w:sz="0" w:space="0" w:color="auto"/>
      </w:divBdr>
    </w:div>
    <w:div w:id="1091122659">
      <w:bodyDiv w:val="1"/>
      <w:marLeft w:val="0"/>
      <w:marRight w:val="0"/>
      <w:marTop w:val="0"/>
      <w:marBottom w:val="0"/>
      <w:divBdr>
        <w:top w:val="none" w:sz="0" w:space="0" w:color="auto"/>
        <w:left w:val="none" w:sz="0" w:space="0" w:color="auto"/>
        <w:bottom w:val="none" w:sz="0" w:space="0" w:color="auto"/>
        <w:right w:val="none" w:sz="0" w:space="0" w:color="auto"/>
      </w:divBdr>
    </w:div>
    <w:div w:id="1405376638">
      <w:bodyDiv w:val="1"/>
      <w:marLeft w:val="0"/>
      <w:marRight w:val="0"/>
      <w:marTop w:val="0"/>
      <w:marBottom w:val="0"/>
      <w:divBdr>
        <w:top w:val="none" w:sz="0" w:space="0" w:color="auto"/>
        <w:left w:val="none" w:sz="0" w:space="0" w:color="auto"/>
        <w:bottom w:val="none" w:sz="0" w:space="0" w:color="auto"/>
        <w:right w:val="none" w:sz="0" w:space="0" w:color="auto"/>
      </w:divBdr>
    </w:div>
    <w:div w:id="1451242197">
      <w:bodyDiv w:val="1"/>
      <w:marLeft w:val="0"/>
      <w:marRight w:val="0"/>
      <w:marTop w:val="0"/>
      <w:marBottom w:val="0"/>
      <w:divBdr>
        <w:top w:val="none" w:sz="0" w:space="0" w:color="auto"/>
        <w:left w:val="none" w:sz="0" w:space="0" w:color="auto"/>
        <w:bottom w:val="none" w:sz="0" w:space="0" w:color="auto"/>
        <w:right w:val="none" w:sz="0" w:space="0" w:color="auto"/>
      </w:divBdr>
    </w:div>
    <w:div w:id="1455977681">
      <w:bodyDiv w:val="1"/>
      <w:marLeft w:val="0"/>
      <w:marRight w:val="0"/>
      <w:marTop w:val="0"/>
      <w:marBottom w:val="0"/>
      <w:divBdr>
        <w:top w:val="none" w:sz="0" w:space="0" w:color="auto"/>
        <w:left w:val="none" w:sz="0" w:space="0" w:color="auto"/>
        <w:bottom w:val="none" w:sz="0" w:space="0" w:color="auto"/>
        <w:right w:val="none" w:sz="0" w:space="0" w:color="auto"/>
      </w:divBdr>
    </w:div>
    <w:div w:id="1852186254">
      <w:bodyDiv w:val="1"/>
      <w:marLeft w:val="0"/>
      <w:marRight w:val="0"/>
      <w:marTop w:val="0"/>
      <w:marBottom w:val="0"/>
      <w:divBdr>
        <w:top w:val="none" w:sz="0" w:space="0" w:color="auto"/>
        <w:left w:val="none" w:sz="0" w:space="0" w:color="auto"/>
        <w:bottom w:val="none" w:sz="0" w:space="0" w:color="auto"/>
        <w:right w:val="none" w:sz="0" w:space="0" w:color="auto"/>
      </w:divBdr>
    </w:div>
    <w:div w:id="197409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76291-66CC-4A45-859C-5697216D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3661</Words>
  <Characters>20871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User</cp:lastModifiedBy>
  <cp:revision>17</cp:revision>
  <cp:lastPrinted>2017-09-21T11:44:00Z</cp:lastPrinted>
  <dcterms:created xsi:type="dcterms:W3CDTF">2017-09-14T08:24:00Z</dcterms:created>
  <dcterms:modified xsi:type="dcterms:W3CDTF">2020-10-26T17:23:00Z</dcterms:modified>
</cp:coreProperties>
</file>